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733" w:rsidRDefault="00796E86">
      <w:r w:rsidRPr="00796E86">
        <w:rPr>
          <w:noProof/>
          <w:lang w:eastAsia="ru-RU"/>
        </w:rPr>
        <w:drawing>
          <wp:inline distT="0" distB="0" distL="0" distR="0">
            <wp:extent cx="5940425" cy="8259171"/>
            <wp:effectExtent l="0" t="0" r="3175" b="8890"/>
            <wp:docPr id="1" name="Рисунок 1" descr="D:\рабочие программы 2021-2022\10-11 классы ФК\10 класс\тиульники\астрономия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2021-2022\10-11 классы ФК\10 класс\тиульники\астрономия 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3EA3" w:rsidRDefault="006C3EA3"/>
    <w:p w:rsidR="006C3EA3" w:rsidRDefault="006C3EA3"/>
    <w:p w:rsidR="006C3EA3" w:rsidRDefault="006C3EA3"/>
    <w:p w:rsidR="006C3EA3" w:rsidRDefault="006C3EA3" w:rsidP="006C3EA3">
      <w:pPr>
        <w:jc w:val="center"/>
        <w:rPr>
          <w:rFonts w:ascii="Times New Roman" w:hAnsi="Times New Roman"/>
          <w:b/>
          <w:spacing w:val="-9"/>
          <w:sz w:val="24"/>
        </w:rPr>
      </w:pPr>
      <w:r>
        <w:rPr>
          <w:rFonts w:ascii="Times New Roman" w:hAnsi="Times New Roman"/>
          <w:b/>
          <w:spacing w:val="-5"/>
          <w:sz w:val="24"/>
        </w:rPr>
        <w:lastRenderedPageBreak/>
        <w:t xml:space="preserve">Требования к уровню </w:t>
      </w:r>
      <w:r>
        <w:rPr>
          <w:rFonts w:ascii="Times New Roman" w:hAnsi="Times New Roman"/>
          <w:b/>
          <w:spacing w:val="-9"/>
          <w:sz w:val="24"/>
        </w:rPr>
        <w:t>подготовки обучающихся</w:t>
      </w:r>
    </w:p>
    <w:p w:rsidR="006C3EA3" w:rsidRDefault="006C3EA3" w:rsidP="006C3EA3">
      <w:pPr>
        <w:pStyle w:val="s1"/>
        <w:spacing w:after="0"/>
        <w:ind w:firstLine="709"/>
        <w:contextualSpacing/>
        <w:jc w:val="both"/>
        <w:rPr>
          <w:color w:val="464C55"/>
        </w:rPr>
      </w:pPr>
      <w:r>
        <w:rPr>
          <w:color w:val="464C55"/>
        </w:rPr>
        <w:t>В результате изучения астрономии на базовом уровне ученик должен:</w:t>
      </w:r>
    </w:p>
    <w:p w:rsidR="006C3EA3" w:rsidRDefault="006C3EA3" w:rsidP="006C3EA3">
      <w:pPr>
        <w:pStyle w:val="s1"/>
        <w:spacing w:after="0"/>
        <w:ind w:firstLine="709"/>
        <w:contextualSpacing/>
        <w:jc w:val="both"/>
        <w:rPr>
          <w:b/>
          <w:color w:val="464C55"/>
        </w:rPr>
      </w:pPr>
      <w:r>
        <w:rPr>
          <w:b/>
          <w:color w:val="464C55"/>
        </w:rPr>
        <w:t>знать/понимать:</w:t>
      </w:r>
    </w:p>
    <w:p w:rsidR="006C3EA3" w:rsidRDefault="006C3EA3" w:rsidP="006C3EA3">
      <w:pPr>
        <w:pStyle w:val="s1"/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color w:val="464C55"/>
        </w:rPr>
      </w:pPr>
      <w:r>
        <w:rPr>
          <w:color w:val="464C55"/>
        </w:rPr>
        <w:t>смысл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метеороид, планета, спутник, звезда, Солнечная система, Галактика, Вселенная, всемирное и поясное время, внесолнечная планета (экзопланета), спектральная классификация звезд, параллакс, реликтовое излучение, Большой Взрыв, черная дыра;</w:t>
      </w:r>
    </w:p>
    <w:p w:rsidR="006C3EA3" w:rsidRDefault="006C3EA3" w:rsidP="006C3EA3">
      <w:pPr>
        <w:pStyle w:val="s1"/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color w:val="464C55"/>
        </w:rPr>
      </w:pPr>
      <w:r>
        <w:rPr>
          <w:color w:val="464C55"/>
        </w:rPr>
        <w:t>смысл физических величин: парсек, световой год, астрономическая единица, звездная величина;</w:t>
      </w:r>
    </w:p>
    <w:p w:rsidR="006C3EA3" w:rsidRDefault="006C3EA3" w:rsidP="006C3EA3">
      <w:pPr>
        <w:pStyle w:val="s1"/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color w:val="464C55"/>
        </w:rPr>
      </w:pPr>
      <w:r>
        <w:rPr>
          <w:color w:val="464C55"/>
        </w:rPr>
        <w:t>смысл физического закона Хаббла;</w:t>
      </w:r>
    </w:p>
    <w:p w:rsidR="006C3EA3" w:rsidRDefault="006C3EA3" w:rsidP="006C3EA3">
      <w:pPr>
        <w:pStyle w:val="s1"/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color w:val="464C55"/>
        </w:rPr>
      </w:pPr>
      <w:r>
        <w:rPr>
          <w:color w:val="464C55"/>
        </w:rPr>
        <w:t>основные этапы освоения космического пространства;</w:t>
      </w:r>
    </w:p>
    <w:p w:rsidR="006C3EA3" w:rsidRDefault="006C3EA3" w:rsidP="006C3EA3">
      <w:pPr>
        <w:pStyle w:val="s1"/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color w:val="464C55"/>
        </w:rPr>
      </w:pPr>
      <w:r>
        <w:rPr>
          <w:color w:val="464C55"/>
        </w:rPr>
        <w:t>гипотезы происхождения Солнечной системы;</w:t>
      </w:r>
    </w:p>
    <w:p w:rsidR="006C3EA3" w:rsidRDefault="006C3EA3" w:rsidP="006C3EA3">
      <w:pPr>
        <w:pStyle w:val="s1"/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color w:val="464C55"/>
        </w:rPr>
      </w:pPr>
      <w:r>
        <w:rPr>
          <w:color w:val="464C55"/>
        </w:rPr>
        <w:t>основные характеристики и строение Солнца, солнечной атмосферы;</w:t>
      </w:r>
    </w:p>
    <w:p w:rsidR="006C3EA3" w:rsidRDefault="006C3EA3" w:rsidP="006C3EA3">
      <w:pPr>
        <w:pStyle w:val="s1"/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color w:val="464C55"/>
        </w:rPr>
      </w:pPr>
      <w:r>
        <w:rPr>
          <w:color w:val="464C55"/>
        </w:rPr>
        <w:t>размеры Галактики, положение и период обращения Солнца относительно центра Галактики;</w:t>
      </w:r>
    </w:p>
    <w:p w:rsidR="006C3EA3" w:rsidRDefault="006C3EA3" w:rsidP="006C3EA3">
      <w:pPr>
        <w:pStyle w:val="s1"/>
        <w:spacing w:after="0"/>
        <w:ind w:firstLine="709"/>
        <w:contextualSpacing/>
        <w:jc w:val="both"/>
        <w:rPr>
          <w:b/>
          <w:color w:val="464C55"/>
        </w:rPr>
      </w:pPr>
      <w:r>
        <w:rPr>
          <w:b/>
          <w:color w:val="464C55"/>
        </w:rPr>
        <w:t>уметь:</w:t>
      </w:r>
    </w:p>
    <w:p w:rsidR="006C3EA3" w:rsidRDefault="006C3EA3" w:rsidP="006C3EA3">
      <w:pPr>
        <w:pStyle w:val="s1"/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color w:val="464C55"/>
        </w:rPr>
      </w:pPr>
      <w:r>
        <w:rPr>
          <w:color w:val="464C55"/>
        </w:rPr>
        <w:t>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6C3EA3" w:rsidRDefault="006C3EA3" w:rsidP="006C3EA3">
      <w:pPr>
        <w:pStyle w:val="s1"/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color w:val="464C55"/>
        </w:rPr>
      </w:pPr>
      <w:r>
        <w:rPr>
          <w:color w:val="464C55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"цвет-светимость",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</w:p>
    <w:p w:rsidR="006C3EA3" w:rsidRDefault="006C3EA3" w:rsidP="006C3EA3">
      <w:pPr>
        <w:pStyle w:val="s1"/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color w:val="464C55"/>
        </w:rPr>
      </w:pPr>
      <w:r>
        <w:rPr>
          <w:color w:val="464C55"/>
        </w:rPr>
        <w:t>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6C3EA3" w:rsidRDefault="006C3EA3" w:rsidP="006C3EA3">
      <w:pPr>
        <w:pStyle w:val="s1"/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color w:val="464C55"/>
        </w:rPr>
      </w:pPr>
      <w:r>
        <w:rPr>
          <w:color w:val="464C55"/>
        </w:rPr>
        <w:t>находить на небе основные созвездия Северного полушария, в том числе: Большая Медведица, Малая Медведица, Волопас, Лебедь, Кассиопея, Орион; самые яркие звезды, в том числе: Полярная звезда, Арктур, Вега, Капелла, Сириус, Бетельгейзе;</w:t>
      </w:r>
    </w:p>
    <w:p w:rsidR="006C3EA3" w:rsidRDefault="006C3EA3" w:rsidP="006C3EA3">
      <w:pPr>
        <w:pStyle w:val="s1"/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color w:val="464C55"/>
        </w:rPr>
      </w:pPr>
      <w:r>
        <w:rPr>
          <w:color w:val="464C55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6C3EA3" w:rsidRDefault="006C3EA3" w:rsidP="006C3EA3">
      <w:pPr>
        <w:pStyle w:val="s1"/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/>
        <w:jc w:val="both"/>
        <w:rPr>
          <w:color w:val="464C55"/>
        </w:rPr>
      </w:pPr>
      <w:r>
        <w:rPr>
          <w:color w:val="464C55"/>
        </w:rPr>
        <w:t>использовать приобретенные знания и умения в практической деятельности и повседневной жизни для:</w:t>
      </w:r>
    </w:p>
    <w:p w:rsidR="006C3EA3" w:rsidRDefault="006C3EA3" w:rsidP="006C3EA3">
      <w:pPr>
        <w:pStyle w:val="s1"/>
        <w:numPr>
          <w:ilvl w:val="1"/>
          <w:numId w:val="2"/>
        </w:numPr>
        <w:tabs>
          <w:tab w:val="left" w:pos="993"/>
        </w:tabs>
        <w:spacing w:after="0"/>
        <w:ind w:left="1418" w:firstLine="0"/>
        <w:contextualSpacing/>
        <w:jc w:val="both"/>
        <w:rPr>
          <w:color w:val="464C55"/>
        </w:rPr>
      </w:pPr>
      <w:r>
        <w:rPr>
          <w:color w:val="464C55"/>
        </w:rPr>
        <w:t>понимания взаимосвязи астрономии с другими науками, в основе которых лежат знания по астрономии, отделение ее от лженаук;</w:t>
      </w:r>
    </w:p>
    <w:p w:rsidR="006C3EA3" w:rsidRDefault="006C3EA3" w:rsidP="006C3EA3">
      <w:pPr>
        <w:pStyle w:val="s1"/>
        <w:numPr>
          <w:ilvl w:val="1"/>
          <w:numId w:val="2"/>
        </w:numPr>
        <w:tabs>
          <w:tab w:val="left" w:pos="993"/>
        </w:tabs>
        <w:spacing w:after="0"/>
        <w:ind w:left="1418" w:firstLine="0"/>
        <w:contextualSpacing/>
        <w:jc w:val="both"/>
        <w:rPr>
          <w:color w:val="464C55"/>
        </w:rPr>
      </w:pPr>
      <w:r>
        <w:rPr>
          <w:color w:val="464C55"/>
        </w:rPr>
        <w:t>оценивания информации, содержащейся в сообщениях СМИ, Интернете, научно-популярных статьях.</w:t>
      </w:r>
    </w:p>
    <w:p w:rsidR="006C3EA3" w:rsidRDefault="006C3EA3" w:rsidP="006C3EA3">
      <w:pPr>
        <w:jc w:val="center"/>
        <w:rPr>
          <w:rFonts w:ascii="Times New Roman" w:hAnsi="Times New Roman"/>
          <w:b/>
          <w:spacing w:val="-9"/>
          <w:sz w:val="24"/>
        </w:rPr>
      </w:pPr>
    </w:p>
    <w:p w:rsidR="006C3EA3" w:rsidRDefault="006C3EA3" w:rsidP="006C3EA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6C3EA3" w:rsidRDefault="006C3EA3" w:rsidP="006C3EA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Содержание программы учебного предмета</w:t>
      </w:r>
    </w:p>
    <w:tbl>
      <w:tblPr>
        <w:tblStyle w:val="a7"/>
        <w:tblW w:w="0" w:type="auto"/>
        <w:tblLayout w:type="fixed"/>
        <w:tblLook w:val="04A0"/>
      </w:tblPr>
      <w:tblGrid>
        <w:gridCol w:w="2321"/>
        <w:gridCol w:w="5536"/>
        <w:gridCol w:w="1488"/>
      </w:tblGrid>
      <w:tr w:rsidR="006C3EA3" w:rsidTr="008F1EC1">
        <w:tc>
          <w:tcPr>
            <w:tcW w:w="2321" w:type="dxa"/>
          </w:tcPr>
          <w:p w:rsidR="006C3EA3" w:rsidRDefault="006C3EA3" w:rsidP="008F1E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раздела</w:t>
            </w:r>
          </w:p>
        </w:tc>
        <w:tc>
          <w:tcPr>
            <w:tcW w:w="5536" w:type="dxa"/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</w:t>
            </w:r>
          </w:p>
        </w:tc>
        <w:tc>
          <w:tcPr>
            <w:tcW w:w="1488" w:type="dxa"/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6C3EA3" w:rsidTr="008F1EC1">
        <w:tc>
          <w:tcPr>
            <w:tcW w:w="2321" w:type="dxa"/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астрономии</w:t>
            </w:r>
          </w:p>
        </w:tc>
        <w:tc>
          <w:tcPr>
            <w:tcW w:w="5536" w:type="dxa"/>
          </w:tcPr>
          <w:p w:rsidR="006C3EA3" w:rsidRDefault="006C3EA3" w:rsidP="008F1EC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      </w:r>
          </w:p>
        </w:tc>
        <w:tc>
          <w:tcPr>
            <w:tcW w:w="1488" w:type="dxa"/>
          </w:tcPr>
          <w:p w:rsidR="006C3EA3" w:rsidRDefault="006C3EA3" w:rsidP="008F1E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C3EA3" w:rsidTr="008F1EC1">
        <w:tc>
          <w:tcPr>
            <w:tcW w:w="2321" w:type="dxa"/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практической астрономии</w:t>
            </w:r>
          </w:p>
        </w:tc>
        <w:tc>
          <w:tcPr>
            <w:tcW w:w="5536" w:type="dxa"/>
          </w:tcPr>
          <w:p w:rsidR="006C3EA3" w:rsidRDefault="006C3EA3" w:rsidP="008F1EC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наблюдателя. Движение Земли вокруг Солнца. Видимое движение и фазы Луны. Солнечные и лунные затмения. Время и календарь.</w:t>
            </w:r>
          </w:p>
        </w:tc>
        <w:tc>
          <w:tcPr>
            <w:tcW w:w="1488" w:type="dxa"/>
          </w:tcPr>
          <w:p w:rsidR="006C3EA3" w:rsidRDefault="006C3EA3" w:rsidP="008F1E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6C3EA3" w:rsidTr="008F1EC1">
        <w:tc>
          <w:tcPr>
            <w:tcW w:w="2321" w:type="dxa"/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Законы движения небесных тел</w:t>
            </w:r>
          </w:p>
        </w:tc>
        <w:tc>
          <w:tcPr>
            <w:tcW w:w="5536" w:type="dxa"/>
          </w:tcPr>
          <w:p w:rsidR="006C3EA3" w:rsidRDefault="006C3EA3" w:rsidP="008F1EC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Небесная механика. Законы Кеплера. Определение масс небесных тел. Движение искусственных небесных тел.</w:t>
            </w:r>
          </w:p>
        </w:tc>
        <w:tc>
          <w:tcPr>
            <w:tcW w:w="1488" w:type="dxa"/>
          </w:tcPr>
          <w:p w:rsidR="006C3EA3" w:rsidRDefault="006C3EA3" w:rsidP="008F1E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C3EA3" w:rsidTr="008F1EC1">
        <w:tc>
          <w:tcPr>
            <w:tcW w:w="2321" w:type="dxa"/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Солнечная система</w:t>
            </w:r>
          </w:p>
        </w:tc>
        <w:tc>
          <w:tcPr>
            <w:tcW w:w="5536" w:type="dxa"/>
          </w:tcPr>
          <w:p w:rsidR="006C3EA3" w:rsidRDefault="006C3EA3" w:rsidP="008F1EC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Астероидная опасность.</w:t>
            </w:r>
          </w:p>
        </w:tc>
        <w:tc>
          <w:tcPr>
            <w:tcW w:w="1488" w:type="dxa"/>
          </w:tcPr>
          <w:p w:rsidR="006C3EA3" w:rsidRDefault="006C3EA3" w:rsidP="008F1E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6C3EA3" w:rsidTr="008F1EC1">
        <w:tc>
          <w:tcPr>
            <w:tcW w:w="2321" w:type="dxa"/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астрономических исследований</w:t>
            </w:r>
          </w:p>
        </w:tc>
        <w:tc>
          <w:tcPr>
            <w:tcW w:w="5536" w:type="dxa"/>
          </w:tcPr>
          <w:p w:rsidR="006C3EA3" w:rsidRDefault="006C3EA3" w:rsidP="008F1EC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Закон смещения Вина. Закон Стефана-Больцмана.</w:t>
            </w:r>
          </w:p>
        </w:tc>
        <w:tc>
          <w:tcPr>
            <w:tcW w:w="1488" w:type="dxa"/>
          </w:tcPr>
          <w:p w:rsidR="006C3EA3" w:rsidRDefault="006C3EA3" w:rsidP="008F1E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C3EA3" w:rsidTr="008F1EC1">
        <w:tc>
          <w:tcPr>
            <w:tcW w:w="2321" w:type="dxa"/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Звезды</w:t>
            </w:r>
          </w:p>
        </w:tc>
        <w:tc>
          <w:tcPr>
            <w:tcW w:w="5536" w:type="dxa"/>
          </w:tcPr>
          <w:p w:rsidR="006C3EA3" w:rsidRDefault="006C3EA3" w:rsidP="008F1EC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Двойные и кратные звезды. Внесолнечные планеты. Проблема существования жизни во Вселенной. Внутреннее строение и источники энергии звезд. Происхождение химических элементов. Переменные и вспыхивающие звезды. Коричневые карлики. Эволюция звезд, ее этапы и конечные стадии.</w:t>
            </w:r>
          </w:p>
          <w:p w:rsidR="006C3EA3" w:rsidRDefault="006C3EA3" w:rsidP="008F1EC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Строение Солнца, солнечной атмосферы. </w:t>
            </w:r>
            <w:r>
              <w:rPr>
                <w:rFonts w:ascii="Times New Roman" w:hAnsi="Times New Roman"/>
                <w:sz w:val="24"/>
              </w:rPr>
              <w:lastRenderedPageBreak/>
              <w:t>Проявления солнечной активности: пятна, вспышки, протуберанцы. Периодичность солнечной активности. Роль магнитных полей на Солнце. Солнечно-земные связи.</w:t>
            </w:r>
          </w:p>
        </w:tc>
        <w:tc>
          <w:tcPr>
            <w:tcW w:w="1488" w:type="dxa"/>
          </w:tcPr>
          <w:p w:rsidR="006C3EA3" w:rsidRDefault="006C3EA3" w:rsidP="008F1E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</w:tr>
      <w:tr w:rsidR="006C3EA3" w:rsidTr="008F1EC1">
        <w:tc>
          <w:tcPr>
            <w:tcW w:w="2321" w:type="dxa"/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Наша Галактика - Млечный Путь</w:t>
            </w:r>
          </w:p>
        </w:tc>
        <w:tc>
          <w:tcPr>
            <w:tcW w:w="5536" w:type="dxa"/>
          </w:tcPr>
          <w:p w:rsidR="006C3EA3" w:rsidRDefault="006C3EA3" w:rsidP="008F1EC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 и структура Галактики. Звездные скопления. Межзвездный газ и пыль. Вращение Галактики. Темная материя.</w:t>
            </w:r>
          </w:p>
        </w:tc>
        <w:tc>
          <w:tcPr>
            <w:tcW w:w="1488" w:type="dxa"/>
          </w:tcPr>
          <w:p w:rsidR="006C3EA3" w:rsidRDefault="006C3EA3" w:rsidP="008F1E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C3EA3" w:rsidTr="008F1EC1">
        <w:tc>
          <w:tcPr>
            <w:tcW w:w="2321" w:type="dxa"/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Галактики. Строение и эволюция Вселенной</w:t>
            </w:r>
          </w:p>
        </w:tc>
        <w:tc>
          <w:tcPr>
            <w:tcW w:w="5536" w:type="dxa"/>
          </w:tcPr>
          <w:p w:rsidR="006C3EA3" w:rsidRDefault="006C3EA3" w:rsidP="008F1EC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Реликтовое излучение. Темная энергия.</w:t>
            </w:r>
          </w:p>
        </w:tc>
        <w:tc>
          <w:tcPr>
            <w:tcW w:w="1488" w:type="dxa"/>
          </w:tcPr>
          <w:p w:rsidR="006C3EA3" w:rsidRDefault="006C3EA3" w:rsidP="008F1E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6C3EA3" w:rsidTr="008F1EC1">
        <w:tc>
          <w:tcPr>
            <w:tcW w:w="2321" w:type="dxa"/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36" w:type="dxa"/>
          </w:tcPr>
          <w:p w:rsidR="006C3EA3" w:rsidRDefault="006C3EA3" w:rsidP="008F1EC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88" w:type="dxa"/>
          </w:tcPr>
          <w:p w:rsidR="006C3EA3" w:rsidRDefault="006C3EA3" w:rsidP="008F1E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</w:tr>
    </w:tbl>
    <w:p w:rsidR="006C3EA3" w:rsidRDefault="006C3EA3" w:rsidP="006C3EA3">
      <w:pPr>
        <w:rPr>
          <w:rFonts w:ascii="Times New Roman" w:hAnsi="Times New Roman"/>
          <w:sz w:val="24"/>
        </w:rPr>
      </w:pPr>
    </w:p>
    <w:p w:rsidR="006C3EA3" w:rsidRDefault="006C3EA3" w:rsidP="006C3EA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6C3EA3" w:rsidRDefault="006C3EA3" w:rsidP="006C3EA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Календарно-тематическое планирование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УМК Е. П. Левитан, Астрономия : Учеб. для 11 кл. общеобразоват. учреждений, 10-е изд. </w:t>
      </w:r>
    </w:p>
    <w:p w:rsidR="006C3EA3" w:rsidRDefault="006C3EA3" w:rsidP="006C3EA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М.: Просвещение, 2005. – 224 с. : ил.</w:t>
      </w:r>
    </w:p>
    <w:p w:rsidR="006C3EA3" w:rsidRDefault="006C3EA3" w:rsidP="006C3EA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7"/>
        <w:gridCol w:w="4508"/>
        <w:gridCol w:w="1463"/>
        <w:gridCol w:w="1687"/>
        <w:gridCol w:w="1548"/>
      </w:tblGrid>
      <w:tr w:rsidR="006C3EA3" w:rsidTr="008F1EC1">
        <w:trPr>
          <w:tblHeader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Изучаемый раздел, тема урока</w:t>
            </w: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Календарные сроки</w:t>
            </w:r>
          </w:p>
        </w:tc>
      </w:tr>
      <w:tr w:rsidR="006C3EA3" w:rsidTr="008F1EC1">
        <w:trPr>
          <w:tblHeader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/>
        </w:tc>
        <w:tc>
          <w:tcPr>
            <w:tcW w:w="4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/>
        </w:tc>
        <w:tc>
          <w:tcPr>
            <w:tcW w:w="1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/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Планируемые сроки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Фактические</w:t>
            </w:r>
          </w:p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</w:t>
            </w:r>
          </w:p>
        </w:tc>
      </w:tr>
      <w:tr w:rsidR="006C3EA3" w:rsidTr="008F1EC1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Методы астрономических исследований (1 час)</w:t>
            </w: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pStyle w:val="s1"/>
              <w:spacing w:after="0"/>
              <w:rPr>
                <w:b/>
              </w:rPr>
            </w:pPr>
            <w:r>
              <w:rPr>
                <w:b/>
              </w:rPr>
              <w:t>Предмет астрономии. 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Методы астрономических исследований. 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Закон смещения Вина. Закон Стефана-Больцмана.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 астрономии (1 час)</w:t>
            </w: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Звездное небо. </w:t>
            </w:r>
            <w:r>
              <w:rPr>
                <w:rFonts w:ascii="Times New Roman" w:hAnsi="Times New Roman"/>
                <w:b/>
                <w:sz w:val="24"/>
              </w:rPr>
              <w:t>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Основы практической астрономии (6 часов)</w:t>
            </w: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Изменение вида звездного неба в течение суток. </w:t>
            </w:r>
            <w:r>
              <w:rPr>
                <w:rFonts w:ascii="Times New Roman" w:hAnsi="Times New Roman"/>
                <w:b/>
                <w:sz w:val="24"/>
              </w:rPr>
              <w:t>Небесная сфера. Особые точки небесной сферы. Небесные координаты.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Изменение вида звездного неба в течение года.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Способы определения географической широты. </w:t>
            </w:r>
            <w:r>
              <w:rPr>
                <w:rFonts w:ascii="Times New Roman" w:hAnsi="Times New Roman"/>
                <w:b/>
                <w:sz w:val="24"/>
              </w:rPr>
              <w:t>Основы практической астрономии. Звездная карта, созвездия, использование компьютерных приложений для отображения звездного неба.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Основы измерения времени. </w:t>
            </w:r>
            <w:r>
              <w:rPr>
                <w:rFonts w:ascii="Times New Roman" w:hAnsi="Times New Roman"/>
                <w:b/>
                <w:sz w:val="24"/>
              </w:rPr>
              <w:t xml:space="preserve">Время и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календарь.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Видимое движение планет. </w:t>
            </w:r>
            <w:r>
              <w:rPr>
                <w:rFonts w:ascii="Times New Roman" w:hAnsi="Times New Roman"/>
                <w:b/>
                <w:sz w:val="24"/>
              </w:rPr>
              <w:t>Видимая звездная величина. Суточное движение светил. Связь видимого расположения объектов на небе и географических координат наблюдателя.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на тему «Введение в астрономию»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Солнечная система (1 час)</w:t>
            </w: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ошибками. Развитие представлений о Солнечной системе.</w:t>
            </w:r>
            <w:r>
              <w:rPr>
                <w:rFonts w:ascii="Times New Roman" w:hAnsi="Times New Roman"/>
                <w:b/>
                <w:sz w:val="24"/>
              </w:rPr>
              <w:t xml:space="preserve"> Солнечная система. Структура и масштабы Солнечной системы. Происхождение Солнечной системы.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Законы движения небесных тел (2 часа)</w:t>
            </w: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pStyle w:val="s1"/>
              <w:spacing w:after="0"/>
            </w:pPr>
            <w:r>
              <w:rPr>
                <w:b/>
              </w:rPr>
              <w:t xml:space="preserve">Законы Кеплера – законы движения небесных тел. </w:t>
            </w:r>
            <w:r>
              <w:t xml:space="preserve">Обобщение и уточнение Ньютоном законов Кеплера. </w:t>
            </w:r>
            <w:r>
              <w:rPr>
                <w:b/>
              </w:rPr>
              <w:t>Небесная механика. Определение масс небесных тел. Движение искусственных небесных тел.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Определение расстояний до тел Солнечной системы и размеров этих небесных тел. </w:t>
            </w:r>
            <w:r>
              <w:rPr>
                <w:rFonts w:ascii="Times New Roman" w:hAnsi="Times New Roman"/>
                <w:b/>
                <w:sz w:val="24"/>
              </w:rPr>
              <w:t>Конфигурация и условия видимости планет. Методы определения расстояний до тел Солнечной системы и их размеров.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Основы практической астрономии (1 час)</w:t>
            </w: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Система «Земля – Луна».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Видимое движение и фазы Луны. Солнечные и лунные затмения.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Солнечная система (5 часов)</w:t>
            </w: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Природа Луны.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Планеты земной группы.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pStyle w:val="s1"/>
              <w:spacing w:after="0"/>
              <w:rPr>
                <w:b/>
              </w:rPr>
            </w:pPr>
            <w:r>
              <w:rPr>
                <w:b/>
              </w:rPr>
              <w:t>Планеты-гиганты. Спутники и кольца планет.</w:t>
            </w:r>
            <w:r>
              <w:t xml:space="preserve">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Контрольная работа на тему «Физическая природа тел Солнечной системы». </w:t>
            </w:r>
            <w:r>
              <w:rPr>
                <w:rFonts w:ascii="Times New Roman" w:hAnsi="Times New Roman"/>
                <w:b/>
                <w:sz w:val="24"/>
              </w:rPr>
              <w:t xml:space="preserve">Малые тела Солнечной системы. </w:t>
            </w:r>
            <w:r>
              <w:rPr>
                <w:rFonts w:ascii="Times New Roman" w:hAnsi="Times New Roman"/>
                <w:sz w:val="24"/>
              </w:rPr>
              <w:t>Астероиды и метеориты.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ошибками. Кометы и метеоры. </w:t>
            </w:r>
            <w:r>
              <w:rPr>
                <w:rFonts w:ascii="Times New Roman" w:hAnsi="Times New Roman"/>
                <w:b/>
                <w:sz w:val="24"/>
              </w:rPr>
              <w:t>Астероидная опасность.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Звезды (11 часов)</w:t>
            </w: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Звезды.</w:t>
            </w:r>
            <w:r>
              <w:rPr>
                <w:rFonts w:ascii="Times New Roman" w:hAnsi="Times New Roman"/>
                <w:sz w:val="24"/>
              </w:rPr>
              <w:t xml:space="preserve"> Общие сведения о Солнце. </w:t>
            </w:r>
            <w:r>
              <w:rPr>
                <w:rFonts w:ascii="Times New Roman" w:hAnsi="Times New Roman"/>
                <w:b/>
                <w:sz w:val="24"/>
              </w:rPr>
              <w:t>Движение Земли вокруг Солнца. Звезды: основные физико-химические характеристики и их взаимная связь. Разнообразие звездных характеристик и их закономерности.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Строение Солнца, солнечной атмосферы. Проявления солнечной активности: пятна, вспышки, протуберанцы. Периодичность солнечной активности.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Источники энергии и внутреннее строение Солнца. </w:t>
            </w:r>
            <w:r>
              <w:rPr>
                <w:rFonts w:ascii="Times New Roman" w:hAnsi="Times New Roman"/>
                <w:b/>
                <w:sz w:val="24"/>
              </w:rPr>
              <w:t>Внутреннее строение и источники энергии звезд. Происхождение химических элементов.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Солнце и жизнь на Земле.</w:t>
            </w:r>
            <w:r>
              <w:rPr>
                <w:rFonts w:ascii="Times New Roman" w:hAnsi="Times New Roman"/>
                <w:b/>
                <w:sz w:val="24"/>
              </w:rPr>
              <w:t xml:space="preserve"> Роль магнитных полей на Солнце. Солнечно-земные связи.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Расстояния до звезд. </w:t>
            </w:r>
            <w:r>
              <w:rPr>
                <w:rFonts w:ascii="Times New Roman" w:hAnsi="Times New Roman"/>
                <w:b/>
                <w:sz w:val="24"/>
              </w:rPr>
              <w:t>Определение расстояния до звезд, параллакс.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Пространственные скорости звезд.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pStyle w:val="s1"/>
              <w:spacing w:after="0"/>
            </w:pPr>
            <w:r>
              <w:t xml:space="preserve">Физическая природа звезд. </w:t>
            </w:r>
            <w:r>
              <w:rPr>
                <w:b/>
              </w:rPr>
              <w:t>Эволюция звезд, ее этапы и конечные стадии.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Связь между физическими характеристиками звезд.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Двойные и кратные звезды. Внесолнечные планеты.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Контрольная работа на тему «Солнце и звезды».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ошибками. Физические переменные, новые и сверхновые звезды. </w:t>
            </w:r>
            <w:r>
              <w:rPr>
                <w:rFonts w:ascii="Times New Roman" w:hAnsi="Times New Roman"/>
                <w:b/>
                <w:sz w:val="24"/>
              </w:rPr>
              <w:t>Переменные и вспыхивающие звезды. Коричневые карлики.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Наша Галактика – Млечный Путь (1 час)</w:t>
            </w: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pStyle w:val="s1"/>
              <w:spacing w:after="0"/>
              <w:rPr>
                <w:b/>
              </w:rPr>
            </w:pPr>
            <w:r>
              <w:rPr>
                <w:b/>
              </w:rPr>
              <w:t xml:space="preserve">Наша Галактика - Млечный Путь. Состав и структура Галактики. </w:t>
            </w:r>
            <w:r>
              <w:rPr>
                <w:b/>
              </w:rPr>
              <w:lastRenderedPageBreak/>
              <w:t>Звездные скопления. Межзвездный газ и пыль. Вращение Галактики. Темная материя.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Галактики. Строение и эволюция Вселенной (5 часов)</w:t>
            </w: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Другие галактики. </w:t>
            </w:r>
            <w:r>
              <w:rPr>
                <w:rFonts w:ascii="Times New Roman" w:hAnsi="Times New Roman"/>
                <w:b/>
                <w:sz w:val="24"/>
              </w:rPr>
              <w:t>Многообразие галактик и их основные характеристики. Открытие других галактик.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Метагалактика. </w:t>
            </w:r>
            <w:r>
              <w:rPr>
                <w:rFonts w:ascii="Times New Roman" w:hAnsi="Times New Roman"/>
                <w:b/>
                <w:sz w:val="24"/>
              </w:rPr>
              <w:t>Сверхмассивные черные дыры и активность галактик. Представление о космологии.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Происхождение и эволюция галактик и звезд. </w:t>
            </w:r>
            <w:r>
              <w:rPr>
                <w:rFonts w:ascii="Times New Roman" w:hAnsi="Times New Roman"/>
                <w:b/>
                <w:sz w:val="24"/>
              </w:rPr>
              <w:t>Галактики. Строение и эволюция Вселенной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pStyle w:val="s1"/>
              <w:spacing w:after="0"/>
            </w:pPr>
            <w:r>
              <w:t xml:space="preserve">Происхождение планет. </w:t>
            </w:r>
            <w:r>
              <w:rPr>
                <w:b/>
              </w:rPr>
              <w:t>Красное смещение. Закон Хаббла. Эволюция Вселенной. Большой Взрыв.</w:t>
            </w:r>
            <w:r>
              <w:t xml:space="preserve">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Годовая контрольная работа. Контрольная работа на тему «Строение и эволюция Вселенной». </w:t>
            </w:r>
            <w:r>
              <w:rPr>
                <w:rFonts w:ascii="Times New Roman" w:hAnsi="Times New Roman"/>
                <w:b/>
                <w:sz w:val="24"/>
              </w:rPr>
              <w:t>Реликтовое излучение. Темная энергия.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3EA3" w:rsidTr="008F1EC1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Звезды (1 час)</w:t>
            </w:r>
          </w:p>
        </w:tc>
      </w:tr>
      <w:tr w:rsidR="006C3EA3" w:rsidTr="008F1EC1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ошибками. Жизнь и разум во Вселенной (заключительный обзор). </w:t>
            </w:r>
            <w:r>
              <w:rPr>
                <w:rFonts w:ascii="Times New Roman" w:hAnsi="Times New Roman"/>
                <w:b/>
                <w:sz w:val="24"/>
              </w:rPr>
              <w:t>Проблема существования жизни во Вселенной.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A3" w:rsidRDefault="006C3EA3" w:rsidP="008F1EC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C3EA3" w:rsidRDefault="006C3EA3" w:rsidP="006C3EA3">
      <w:pPr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к рабочей программе</w:t>
      </w:r>
    </w:p>
    <w:p w:rsidR="006C3EA3" w:rsidRDefault="006C3EA3" w:rsidP="006C3EA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Контрольно-измерительные материалы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6C3EA3" w:rsidRDefault="006C3EA3" w:rsidP="006C3EA3">
      <w:pPr>
        <w:spacing w:after="0" w:line="240" w:lineRule="auto"/>
        <w:ind w:firstLine="709"/>
        <w:contextualSpacing/>
        <w:jc w:val="center"/>
        <w:rPr>
          <w:rFonts w:ascii="Arial" w:hAnsi="Arial"/>
        </w:rPr>
      </w:pPr>
      <w:r>
        <w:rPr>
          <w:rFonts w:ascii="Times New Roman" w:hAnsi="Times New Roman"/>
          <w:b/>
        </w:rPr>
        <w:lastRenderedPageBreak/>
        <w:t>Пояснительная записка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 контрольной работе на тему «Введение в астрономию»</w:t>
      </w:r>
    </w:p>
    <w:p w:rsidR="006C3EA3" w:rsidRDefault="006C3EA3" w:rsidP="006C3EA3">
      <w:pPr>
        <w:spacing w:after="0" w:line="240" w:lineRule="auto"/>
        <w:ind w:firstLine="709"/>
        <w:contextualSpacing/>
        <w:jc w:val="center"/>
        <w:rPr>
          <w:rFonts w:ascii="Arial" w:hAnsi="Arial"/>
        </w:rPr>
      </w:pPr>
      <w:r>
        <w:rPr>
          <w:rFonts w:ascii="Times New Roman" w:hAnsi="Times New Roman"/>
          <w:b/>
        </w:rPr>
        <w:t>для учащихся 10А класса</w:t>
      </w:r>
    </w:p>
    <w:p w:rsidR="006C3EA3" w:rsidRDefault="006C3EA3" w:rsidP="006C3EA3">
      <w:pPr>
        <w:spacing w:after="0" w:line="240" w:lineRule="auto"/>
        <w:ind w:firstLine="709"/>
        <w:contextualSpacing/>
        <w:jc w:val="center"/>
        <w:rPr>
          <w:rFonts w:ascii="Arial" w:hAnsi="Arial"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  <w:r>
        <w:rPr>
          <w:rFonts w:ascii="Times New Roman" w:hAnsi="Times New Roman"/>
        </w:rPr>
        <w:t xml:space="preserve">Преподавание предмета ведется по учебнику </w:t>
      </w:r>
      <w:r>
        <w:rPr>
          <w:rFonts w:ascii="Times New Roman" w:hAnsi="Times New Roman"/>
          <w:sz w:val="24"/>
        </w:rPr>
        <w:t>Е. П. Левитан, Астрономия : Учеб. для 11 кл. общеобразоват. учреждений, 10-е изд., М.: Просвещение, 2005. – 224 с. : ил.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Система заданий адаптирована для учащихся с НОДА. Выполнение заданий возможно в письменной, компьютерной или устной форме. При работе в устной форме ответы записываются учителем (тьютором) со слов ученика.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Цель:</w:t>
      </w:r>
    </w:p>
    <w:p w:rsidR="006C3EA3" w:rsidRDefault="006C3EA3" w:rsidP="006C3EA3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подготовка учащихся к итоговой аттестации и к независимой оценке качества;</w:t>
      </w:r>
    </w:p>
    <w:p w:rsidR="006C3EA3" w:rsidRDefault="006C3EA3" w:rsidP="006C3EA3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выявление сформированности учебных действий:</w:t>
      </w:r>
    </w:p>
    <w:p w:rsidR="006C3EA3" w:rsidRDefault="006C3EA3" w:rsidP="006C3EA3">
      <w:pPr>
        <w:spacing w:after="0" w:line="240" w:lineRule="auto"/>
        <w:ind w:left="1134" w:hanging="42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воспринимать учебную задачу;</w:t>
      </w:r>
    </w:p>
    <w:p w:rsidR="006C3EA3" w:rsidRDefault="006C3EA3" w:rsidP="006C3EA3">
      <w:pPr>
        <w:spacing w:after="0" w:line="240" w:lineRule="auto"/>
        <w:ind w:left="1134" w:hanging="42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контролировать и корректировать собственные действия по ходу выполнения задания;</w:t>
      </w:r>
    </w:p>
    <w:p w:rsidR="006C3EA3" w:rsidRDefault="006C3EA3" w:rsidP="006C3EA3">
      <w:pPr>
        <w:spacing w:after="0" w:line="240" w:lineRule="auto"/>
        <w:ind w:left="1134" w:hanging="42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использовать знания в новой нестандартной ситуации.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Объект контроля:</w:t>
      </w:r>
      <w:r>
        <w:rPr>
          <w:rFonts w:ascii="Times New Roman" w:hAnsi="Times New Roman"/>
        </w:rPr>
        <w:t xml:space="preserve"> 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  <w:r>
        <w:rPr>
          <w:rFonts w:ascii="Times New Roman" w:hAnsi="Times New Roman"/>
        </w:rPr>
        <w:t>усвоение тем «Предмет астрономии», «Основы практической астрономии», «Методы астрономических исследований».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  <w:r>
        <w:rPr>
          <w:rFonts w:ascii="Times New Roman" w:hAnsi="Times New Roman"/>
          <w:b/>
        </w:rPr>
        <w:t>Время выполнения:</w:t>
      </w:r>
      <w:r>
        <w:rPr>
          <w:rFonts w:ascii="Times New Roman" w:hAnsi="Times New Roman"/>
        </w:rPr>
        <w:t xml:space="preserve"> один урок (40 минут).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  <w:r>
        <w:rPr>
          <w:rFonts w:ascii="Times New Roman" w:hAnsi="Times New Roman"/>
          <w:b/>
        </w:rPr>
        <w:t xml:space="preserve">Структура контрольной работы: </w:t>
      </w:r>
      <w:r>
        <w:rPr>
          <w:rFonts w:ascii="Times New Roman" w:hAnsi="Times New Roman"/>
        </w:rPr>
        <w:t>контрольная работа состоит из теоретических вопросов и практических задач.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Система оценивания контрольной работы: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Задания 1-2 оцениваются 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1 балл при раскрытии вопроса;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0 баллов в иных случаях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Задания 3-5 оцениваются 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2 балла при правильном решении;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1 балл при правильном ходе решения, но допущенных арифметических, технических ошибках;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0 баллов при не правильном ходе решения или отсутствии решения.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Итоговая оценка выставляется исходя из суммы набранных баллов за контрольную работу в соответствии с таблицей: 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bookmarkStart w:id="1" w:name="_MON_1701127332"/>
      <w:bookmarkEnd w:id="1"/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819525" cy="16192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38195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Контрольная работа на тему «Введение в астрономию»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Вариант 1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Что такое небесная сфера. Нарисуйте небесную сферу и покажите на ней ось мира, истинный горизонт, точки севера и юга.</w:t>
      </w:r>
    </w:p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sz w:val="24"/>
        </w:rPr>
      </w:pPr>
    </w:p>
    <w:p w:rsidR="006C3EA3" w:rsidRDefault="006C3EA3" w:rsidP="006C3EA3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Как приближённо определить географическую широту места из наблюдений Полярной звезды.</w:t>
      </w:r>
    </w:p>
    <w:p w:rsidR="006C3EA3" w:rsidRDefault="006C3EA3" w:rsidP="006C3EA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>3. Определите широту места, для которого верхняя кульминация звезды Арктур (а Волопаса) наблюдается на высоте 53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 xml:space="preserve"> 48</w:t>
      </w:r>
      <w:r>
        <w:rPr>
          <w:rFonts w:ascii="Times New Roman" w:hAnsi="Times New Roman"/>
          <w:sz w:val="24"/>
          <w:vertAlign w:val="superscript"/>
        </w:rPr>
        <w:t>/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Экваториальные координаты Солнца 22 декабря а= 18 ч, δ=-23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 xml:space="preserve"> 27</w:t>
      </w:r>
      <w:r>
        <w:rPr>
          <w:rFonts w:ascii="Times New Roman" w:hAnsi="Times New Roman"/>
          <w:sz w:val="24"/>
          <w:vertAlign w:val="superscript"/>
        </w:rPr>
        <w:t>/</w:t>
      </w:r>
      <w:r>
        <w:rPr>
          <w:rFonts w:ascii="Times New Roman" w:hAnsi="Times New Roman"/>
          <w:sz w:val="24"/>
        </w:rPr>
        <w:t xml:space="preserve"> В каком созвездии находится в этот день Солнце?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Определите по звёздной карте экваториальные координаты звезды Ригель ( β Ориона).</w:t>
      </w:r>
    </w:p>
    <w:p w:rsidR="006C3EA3" w:rsidRDefault="006C3EA3" w:rsidP="006C3EA3">
      <w:pPr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Контрольная работа на тему «Введение в астрономию»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Вариант 2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Какова роль наблюдений в астрономии и с помощью каких инструментов они выполняются.</w:t>
      </w:r>
    </w:p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sz w:val="24"/>
        </w:rPr>
      </w:pPr>
    </w:p>
    <w:p w:rsidR="006C3EA3" w:rsidRDefault="006C3EA3" w:rsidP="006C3EA3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Вследствие чего в течение года изменяется положение восхода и захода Солнца.</w:t>
      </w:r>
    </w:p>
    <w:p w:rsidR="006C3EA3" w:rsidRDefault="006C3EA3" w:rsidP="006C3EA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Чему равна высота Альтаира (а Орла) в верхней кульминации для Архангельска (φ= 64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 xml:space="preserve"> 32').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В Омске (n1=5) 20 мая 7ч 25мин вечера. Какое в этот момент среднее, поясное и летнее время в Новосибирске (λ2= 5ч 31 мин, n2=6).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Каково склонение звезды, наблюдавшейся в Минске (φ= 54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 xml:space="preserve"> 31</w:t>
      </w:r>
      <w:r>
        <w:rPr>
          <w:rFonts w:ascii="Times New Roman" w:hAnsi="Times New Roman"/>
          <w:sz w:val="24"/>
          <w:vertAlign w:val="superscript"/>
        </w:rPr>
        <w:t>/</w:t>
      </w:r>
      <w:r>
        <w:rPr>
          <w:rFonts w:ascii="Times New Roman" w:hAnsi="Times New Roman"/>
          <w:sz w:val="24"/>
        </w:rPr>
        <w:t>) в верхней кульминации на высоте 43°?</w:t>
      </w:r>
    </w:p>
    <w:p w:rsidR="006C3EA3" w:rsidRDefault="006C3EA3" w:rsidP="006C3EA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</w:rPr>
      </w:pPr>
    </w:p>
    <w:p w:rsidR="006C3EA3" w:rsidRDefault="006C3EA3" w:rsidP="006C3EA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6C3EA3" w:rsidRDefault="006C3EA3" w:rsidP="006C3EA3">
      <w:pPr>
        <w:spacing w:after="0" w:line="240" w:lineRule="auto"/>
        <w:ind w:firstLine="709"/>
        <w:contextualSpacing/>
        <w:jc w:val="center"/>
        <w:rPr>
          <w:rFonts w:ascii="Arial" w:hAnsi="Arial"/>
        </w:rPr>
      </w:pPr>
      <w:r>
        <w:rPr>
          <w:rFonts w:ascii="Times New Roman" w:hAnsi="Times New Roman"/>
          <w:b/>
        </w:rPr>
        <w:lastRenderedPageBreak/>
        <w:t>Пояснительная записка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 контрольной работе на тему «Физическая природа тел Солнечной системы»</w:t>
      </w:r>
    </w:p>
    <w:p w:rsidR="006C3EA3" w:rsidRDefault="006C3EA3" w:rsidP="006C3EA3">
      <w:pPr>
        <w:spacing w:after="0" w:line="240" w:lineRule="auto"/>
        <w:ind w:firstLine="709"/>
        <w:contextualSpacing/>
        <w:jc w:val="center"/>
        <w:rPr>
          <w:rFonts w:ascii="Arial" w:hAnsi="Arial"/>
        </w:rPr>
      </w:pPr>
      <w:r>
        <w:rPr>
          <w:rFonts w:ascii="Times New Roman" w:hAnsi="Times New Roman"/>
          <w:b/>
        </w:rPr>
        <w:t>для учащихся 10А класса</w:t>
      </w:r>
    </w:p>
    <w:p w:rsidR="006C3EA3" w:rsidRDefault="006C3EA3" w:rsidP="006C3EA3">
      <w:pPr>
        <w:spacing w:after="0" w:line="240" w:lineRule="auto"/>
        <w:ind w:firstLine="709"/>
        <w:contextualSpacing/>
        <w:jc w:val="center"/>
        <w:rPr>
          <w:rFonts w:ascii="Arial" w:hAnsi="Arial"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  <w:r>
        <w:rPr>
          <w:rFonts w:ascii="Times New Roman" w:hAnsi="Times New Roman"/>
        </w:rPr>
        <w:t xml:space="preserve">Преподавание предмета ведется по учебнику </w:t>
      </w:r>
      <w:r>
        <w:rPr>
          <w:rFonts w:ascii="Times New Roman" w:hAnsi="Times New Roman"/>
          <w:sz w:val="24"/>
        </w:rPr>
        <w:t>Е. П. Левитан, Астрономия : Учеб. для 11 кл. общеобразоват. учреждений, 10-е изд., М.: Просвещение, 2005. – 224 с. : ил.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Система заданий адаптирована для учащихся с НОДА. Выполнение заданий возможно в письменной, компьютерной или устной форме. При работе в устной форме ответы записываются учителем (тьютором) со слов ученика.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Цель:</w:t>
      </w:r>
    </w:p>
    <w:p w:rsidR="006C3EA3" w:rsidRDefault="006C3EA3" w:rsidP="006C3EA3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подготовка учащихся к итоговой аттестации и к независимой оценке качества;</w:t>
      </w:r>
    </w:p>
    <w:p w:rsidR="006C3EA3" w:rsidRDefault="006C3EA3" w:rsidP="006C3EA3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выявление сформированности универсальных учебных действий:</w:t>
      </w:r>
    </w:p>
    <w:p w:rsidR="006C3EA3" w:rsidRDefault="006C3EA3" w:rsidP="006C3EA3">
      <w:pPr>
        <w:spacing w:after="0" w:line="240" w:lineRule="auto"/>
        <w:ind w:left="1134" w:hanging="42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воспринимать учебную задачу;</w:t>
      </w:r>
    </w:p>
    <w:p w:rsidR="006C3EA3" w:rsidRDefault="006C3EA3" w:rsidP="006C3EA3">
      <w:pPr>
        <w:spacing w:after="0" w:line="240" w:lineRule="auto"/>
        <w:ind w:left="1134" w:hanging="42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контролировать и корректировать собственные действия по ходу выполнения задания;</w:t>
      </w:r>
    </w:p>
    <w:p w:rsidR="006C3EA3" w:rsidRDefault="006C3EA3" w:rsidP="006C3EA3">
      <w:pPr>
        <w:spacing w:after="0" w:line="240" w:lineRule="auto"/>
        <w:ind w:left="1134" w:hanging="42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использовать знания в новой нестандартной ситуации.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Объект контроля:</w:t>
      </w:r>
      <w:r>
        <w:rPr>
          <w:rFonts w:ascii="Times New Roman" w:hAnsi="Times New Roman"/>
        </w:rPr>
        <w:t xml:space="preserve"> 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  <w:r>
        <w:rPr>
          <w:rFonts w:ascii="Times New Roman" w:hAnsi="Times New Roman"/>
        </w:rPr>
        <w:t>усвоение тем «</w:t>
      </w:r>
      <w:r w:rsidRPr="007C6BC4">
        <w:rPr>
          <w:rFonts w:ascii="Times New Roman" w:hAnsi="Times New Roman"/>
        </w:rPr>
        <w:t>Физическая природа тел Солнечной системы</w:t>
      </w:r>
      <w:r>
        <w:rPr>
          <w:rFonts w:ascii="Times New Roman" w:hAnsi="Times New Roman"/>
        </w:rPr>
        <w:t>».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  <w:r>
        <w:rPr>
          <w:rFonts w:ascii="Times New Roman" w:hAnsi="Times New Roman"/>
          <w:b/>
        </w:rPr>
        <w:t>Время выполнения:</w:t>
      </w:r>
      <w:r>
        <w:rPr>
          <w:rFonts w:ascii="Times New Roman" w:hAnsi="Times New Roman"/>
        </w:rPr>
        <w:t xml:space="preserve"> один урок (40 минут).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  <w:r>
        <w:rPr>
          <w:rFonts w:ascii="Times New Roman" w:hAnsi="Times New Roman"/>
          <w:b/>
        </w:rPr>
        <w:t xml:space="preserve">Структура контрольной работы: </w:t>
      </w:r>
      <w:r>
        <w:rPr>
          <w:rFonts w:ascii="Times New Roman" w:hAnsi="Times New Roman"/>
        </w:rPr>
        <w:t>контрольная работа включает в себя 5 заданий.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Система оценивания контрольной работы: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Задания 1, 3, 5 оцениваются 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1 балл при раскрытии вопроса;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0 баллов в иных случаях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Задания 2, 4 оцениваются 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2 балла при правильном решении;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1 балл при правильном ходе решения, но допущенных арифметических, технических ошибках;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0 баллов при не правильном ходе решения или отсутствии решения.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Итоговая оценка выставляется исходя из суммы набранных баллов за контрольную работу в соответствии с таблицей: 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bookmarkStart w:id="2" w:name="_MON_1701032495"/>
      <w:bookmarkEnd w:id="2"/>
    </w:p>
    <w:bookmarkStart w:id="3" w:name="_MON_1703272249"/>
    <w:bookmarkEnd w:id="3"/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C72C34">
        <w:rPr>
          <w:rFonts w:ascii="Times New Roman" w:hAnsi="Times New Roman"/>
        </w:rPr>
        <w:object w:dxaOrig="8914" w:dyaOrig="20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102.75pt" o:ole="">
            <v:imagedata r:id="rId7" o:title=""/>
          </v:shape>
          <o:OLEObject Type="Embed" ProgID="Excel.Sheet.12" ShapeID="_x0000_i1025" DrawAspect="Content" ObjectID="_1703925493" r:id="rId8"/>
        </w:objec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Контрольная работа на тему «Физическая природа тел Солнечной системы»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150" w:line="240" w:lineRule="auto"/>
        <w:ind w:left="120" w:hanging="120"/>
        <w:jc w:val="center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Вариант 1.</w:t>
      </w:r>
    </w:p>
    <w:p w:rsidR="006C3EA3" w:rsidRDefault="006C3EA3" w:rsidP="006C3EA3">
      <w:pPr>
        <w:spacing w:after="150" w:line="240" w:lineRule="auto"/>
        <w:ind w:left="120" w:hanging="1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1. Сформулируйте основные отличительные особенности планет земной группы.</w:t>
      </w:r>
    </w:p>
    <w:p w:rsidR="006C3EA3" w:rsidRDefault="006C3EA3" w:rsidP="006C3EA3">
      <w:pPr>
        <w:spacing w:after="150" w:line="240" w:lineRule="auto"/>
        <w:ind w:left="120" w:hanging="1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2. Каков линейный диаметр кольца Сатурна, если с расстояния 1,3 · 10</w:t>
      </w:r>
      <w:r>
        <w:rPr>
          <w:rFonts w:ascii="Times New Roman" w:hAnsi="Times New Roman"/>
          <w:sz w:val="24"/>
          <w:highlight w:val="white"/>
          <w:vertAlign w:val="superscript"/>
        </w:rPr>
        <w:t>9</w:t>
      </w:r>
      <w:r>
        <w:rPr>
          <w:rFonts w:ascii="Times New Roman" w:hAnsi="Times New Roman"/>
          <w:sz w:val="24"/>
          <w:highlight w:val="white"/>
        </w:rPr>
        <w:t> км оно видно под углом 40ʺ?</w:t>
      </w:r>
    </w:p>
    <w:p w:rsidR="006C3EA3" w:rsidRDefault="006C3EA3" w:rsidP="006C3EA3">
      <w:pPr>
        <w:spacing w:after="150" w:line="240" w:lineRule="auto"/>
        <w:ind w:left="120" w:hanging="1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 Каковы физические условия на поверхности Венеры и в ее атмосфере?</w:t>
      </w:r>
    </w:p>
    <w:p w:rsidR="006C3EA3" w:rsidRDefault="006C3EA3" w:rsidP="006C3EA3">
      <w:pPr>
        <w:spacing w:after="150" w:line="240" w:lineRule="auto"/>
        <w:ind w:left="120" w:hanging="1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4. Угловой диаметр Марса во время великого противостояния (расстояние 55 млн. км) равен 25ʺ. Каково расстояние до планеты, когда ее угловой диаметр 14ʺ?</w:t>
      </w:r>
    </w:p>
    <w:p w:rsidR="006C3EA3" w:rsidRDefault="006C3EA3" w:rsidP="006C3EA3">
      <w:pPr>
        <w:spacing w:after="150" w:line="240" w:lineRule="auto"/>
        <w:ind w:left="120" w:hanging="1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5. Какое из перечисленных явлений можно наблюдать на Луне: метеоры, кометы, затмения, полярные сияния? Ответ поясните.</w:t>
      </w:r>
    </w:p>
    <w:p w:rsidR="006C3EA3" w:rsidRDefault="006C3EA3" w:rsidP="006C3EA3">
      <w:pPr>
        <w:spacing w:after="150" w:line="240" w:lineRule="auto"/>
        <w:ind w:left="120" w:hanging="1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</w:p>
    <w:p w:rsidR="006C3EA3" w:rsidRDefault="006C3EA3" w:rsidP="006C3EA3">
      <w:pPr>
        <w:spacing w:after="150" w:line="240" w:lineRule="auto"/>
        <w:ind w:left="120" w:hanging="120"/>
        <w:jc w:val="both"/>
        <w:rPr>
          <w:rFonts w:ascii="Times New Roman" w:hAnsi="Times New Roman"/>
          <w:sz w:val="24"/>
          <w:highlight w:val="white"/>
        </w:rPr>
      </w:pPr>
    </w:p>
    <w:p w:rsidR="006C3EA3" w:rsidRDefault="006C3EA3" w:rsidP="006C3EA3">
      <w:pPr>
        <w:spacing w:after="150" w:line="240" w:lineRule="auto"/>
        <w:ind w:left="120" w:hanging="1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</w:rPr>
        <w:t>Контрольная работа на тему «Физическая природа тел Солнечной системы»</w:t>
      </w:r>
    </w:p>
    <w:p w:rsidR="006C3EA3" w:rsidRDefault="006C3EA3" w:rsidP="006C3EA3">
      <w:pPr>
        <w:spacing w:after="150" w:line="240" w:lineRule="auto"/>
        <w:ind w:left="120" w:hanging="120"/>
        <w:jc w:val="center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Вариант 2.</w:t>
      </w:r>
    </w:p>
    <w:p w:rsidR="006C3EA3" w:rsidRDefault="006C3EA3" w:rsidP="006C3EA3">
      <w:pPr>
        <w:spacing w:after="150" w:line="240" w:lineRule="auto"/>
        <w:ind w:left="120" w:hanging="1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1. Сформулируйте основные отличительные особенности планет-гигантов.</w:t>
      </w:r>
    </w:p>
    <w:p w:rsidR="006C3EA3" w:rsidRDefault="006C3EA3" w:rsidP="006C3EA3">
      <w:pPr>
        <w:spacing w:after="150" w:line="240" w:lineRule="auto"/>
        <w:ind w:left="120" w:hanging="1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2. Чему равен наибольший угловой диаметр Фобоса – спутника Марса при наблюдении его с поверхности планеты? Линейный диаметр Фобоса 20 км, расстояние до него 6000 км.</w:t>
      </w:r>
    </w:p>
    <w:p w:rsidR="006C3EA3" w:rsidRDefault="006C3EA3" w:rsidP="006C3EA3">
      <w:pPr>
        <w:spacing w:after="150" w:line="240" w:lineRule="auto"/>
        <w:ind w:left="120" w:hanging="1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 Опишите характерные особенности планеты Марс.</w:t>
      </w:r>
    </w:p>
    <w:p w:rsidR="006C3EA3" w:rsidRDefault="006C3EA3" w:rsidP="006C3EA3">
      <w:pPr>
        <w:spacing w:after="150" w:line="240" w:lineRule="auto"/>
        <w:ind w:left="120" w:hanging="1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4. Угловой диаметр лунного кратера при наблюдениях его с Земли (расстояние 3,8 · 10</w:t>
      </w:r>
      <w:r>
        <w:rPr>
          <w:rFonts w:ascii="Times New Roman" w:hAnsi="Times New Roman"/>
          <w:sz w:val="24"/>
          <w:highlight w:val="white"/>
          <w:vertAlign w:val="superscript"/>
        </w:rPr>
        <w:t>5</w:t>
      </w:r>
      <w:r>
        <w:rPr>
          <w:rFonts w:ascii="Times New Roman" w:hAnsi="Times New Roman"/>
          <w:sz w:val="24"/>
          <w:highlight w:val="white"/>
        </w:rPr>
        <w:t> км) равен 30ʺ. На каком расстоянии от Луны должен пролететь космический корабль, чтобы космонавт, находящийся на его борту, увидел этот кратер невооруженным глазом, разрешающая способность которого 2ʹ?</w:t>
      </w:r>
    </w:p>
    <w:p w:rsidR="006C3EA3" w:rsidRDefault="006C3EA3" w:rsidP="006C3EA3">
      <w:pPr>
        <w:spacing w:after="150" w:line="240" w:lineRule="auto"/>
        <w:ind w:left="120" w:hanging="1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5. Может ли комета, которая периодически возвращается к Солнцу, оставаться неизменной? Ответ поясните.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pStyle w:val="a3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6C3EA3" w:rsidRDefault="006C3EA3" w:rsidP="006C3EA3">
      <w:pPr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br w:type="page"/>
      </w:r>
    </w:p>
    <w:p w:rsidR="006C3EA3" w:rsidRDefault="006C3EA3" w:rsidP="006C3EA3">
      <w:pPr>
        <w:spacing w:after="0" w:line="240" w:lineRule="auto"/>
        <w:ind w:firstLine="709"/>
        <w:contextualSpacing/>
        <w:jc w:val="center"/>
        <w:rPr>
          <w:rFonts w:ascii="Arial" w:hAnsi="Arial"/>
        </w:rPr>
      </w:pPr>
      <w:r>
        <w:rPr>
          <w:rFonts w:ascii="Times New Roman" w:hAnsi="Times New Roman"/>
          <w:b/>
        </w:rPr>
        <w:lastRenderedPageBreak/>
        <w:t>Пояснительная записка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 контрольной работе на тему «Солнце и звезды»</w:t>
      </w:r>
    </w:p>
    <w:p w:rsidR="006C3EA3" w:rsidRDefault="006C3EA3" w:rsidP="006C3EA3">
      <w:pPr>
        <w:spacing w:after="0" w:line="240" w:lineRule="auto"/>
        <w:ind w:firstLine="709"/>
        <w:contextualSpacing/>
        <w:jc w:val="center"/>
        <w:rPr>
          <w:rFonts w:ascii="Arial" w:hAnsi="Arial"/>
        </w:rPr>
      </w:pPr>
      <w:r>
        <w:rPr>
          <w:rFonts w:ascii="Times New Roman" w:hAnsi="Times New Roman"/>
          <w:b/>
        </w:rPr>
        <w:t>для учащихся 10А класса</w:t>
      </w:r>
    </w:p>
    <w:p w:rsidR="006C3EA3" w:rsidRDefault="006C3EA3" w:rsidP="006C3EA3">
      <w:pPr>
        <w:spacing w:after="0" w:line="240" w:lineRule="auto"/>
        <w:ind w:firstLine="709"/>
        <w:contextualSpacing/>
        <w:jc w:val="center"/>
        <w:rPr>
          <w:rFonts w:ascii="Arial" w:hAnsi="Arial"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  <w:r>
        <w:rPr>
          <w:rFonts w:ascii="Times New Roman" w:hAnsi="Times New Roman"/>
        </w:rPr>
        <w:t xml:space="preserve">Преподавание предмета ведется по учебнику </w:t>
      </w:r>
      <w:r>
        <w:rPr>
          <w:rFonts w:ascii="Times New Roman" w:hAnsi="Times New Roman"/>
          <w:sz w:val="24"/>
        </w:rPr>
        <w:t>Е. П. Левитан, Астрономия : Учеб. для 11 кл. общеобразоват. учреждений, 10-е изд., М.: Просвещение, 2005. – 224 с. : ил.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Система заданий адаптирована для учащихся с НОДА. Выполнение заданий возможно в письменной, компьютерной или устной форме. При работе в устной форме ответы записываются учителем (тьютором) со слов ученика.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Цель:</w:t>
      </w:r>
    </w:p>
    <w:p w:rsidR="006C3EA3" w:rsidRDefault="006C3EA3" w:rsidP="006C3EA3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подготовка учащихся к итоговой аттестации и к независимой оценке качества;</w:t>
      </w:r>
    </w:p>
    <w:p w:rsidR="006C3EA3" w:rsidRDefault="006C3EA3" w:rsidP="006C3EA3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выявление сформированности универсальных учебных действий:</w:t>
      </w:r>
    </w:p>
    <w:p w:rsidR="006C3EA3" w:rsidRDefault="006C3EA3" w:rsidP="006C3EA3">
      <w:pPr>
        <w:spacing w:after="0" w:line="240" w:lineRule="auto"/>
        <w:ind w:left="1134" w:hanging="42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воспринимать учебную задачу;</w:t>
      </w:r>
    </w:p>
    <w:p w:rsidR="006C3EA3" w:rsidRDefault="006C3EA3" w:rsidP="006C3EA3">
      <w:pPr>
        <w:spacing w:after="0" w:line="240" w:lineRule="auto"/>
        <w:ind w:left="1134" w:hanging="42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контролировать и корректировать собственные действия по ходу выполнения задания;</w:t>
      </w:r>
    </w:p>
    <w:p w:rsidR="006C3EA3" w:rsidRDefault="006C3EA3" w:rsidP="006C3EA3">
      <w:pPr>
        <w:spacing w:after="0" w:line="240" w:lineRule="auto"/>
        <w:ind w:left="1134" w:hanging="42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использовать знания в новой нестандартной ситуации.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Объект контроля:</w:t>
      </w:r>
      <w:r>
        <w:rPr>
          <w:rFonts w:ascii="Times New Roman" w:hAnsi="Times New Roman"/>
        </w:rPr>
        <w:t xml:space="preserve"> 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  <w:r>
        <w:rPr>
          <w:rFonts w:ascii="Times New Roman" w:hAnsi="Times New Roman"/>
        </w:rPr>
        <w:t>усвоение тем «Солнце», «Звезды».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  <w:r>
        <w:rPr>
          <w:rFonts w:ascii="Times New Roman" w:hAnsi="Times New Roman"/>
          <w:b/>
        </w:rPr>
        <w:t>Время выполнения:</w:t>
      </w:r>
      <w:r>
        <w:rPr>
          <w:rFonts w:ascii="Times New Roman" w:hAnsi="Times New Roman"/>
        </w:rPr>
        <w:t xml:space="preserve"> один урок (40 минут).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  <w:r>
        <w:rPr>
          <w:rFonts w:ascii="Times New Roman" w:hAnsi="Times New Roman"/>
          <w:b/>
        </w:rPr>
        <w:t xml:space="preserve">Структура контрольной работы: </w:t>
      </w:r>
      <w:r>
        <w:rPr>
          <w:rFonts w:ascii="Times New Roman" w:hAnsi="Times New Roman"/>
        </w:rPr>
        <w:t>контрольная работа включает в себя 7 заданий.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Система оценивания контрольной работы: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Представлена в таблице ниже. Итоговая оценка выставляется исходя из суммы набранных баллов за контрольную работу в соответствии с таблицей: 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bookmarkStart w:id="4" w:name="_MON_1703273005"/>
    <w:bookmarkEnd w:id="4"/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C72C34">
        <w:rPr>
          <w:rFonts w:ascii="Times New Roman" w:hAnsi="Times New Roman"/>
        </w:rPr>
        <w:object w:dxaOrig="8914" w:dyaOrig="2633">
          <v:shape id="_x0000_i1026" type="#_x0000_t75" style="width:445.5pt;height:132pt" o:ole="">
            <v:imagedata r:id="rId9" o:title=""/>
          </v:shape>
          <o:OLEObject Type="Embed" ProgID="Excel.Sheet.12" ShapeID="_x0000_i1026" DrawAspect="Content" ObjectID="_1703925494" r:id="rId10"/>
        </w:object>
      </w:r>
    </w:p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6C3EA3" w:rsidRPr="007C6BC4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7C6BC4">
        <w:rPr>
          <w:rFonts w:ascii="Times New Roman" w:hAnsi="Times New Roman"/>
          <w:b/>
          <w:sz w:val="24"/>
        </w:rPr>
        <w:lastRenderedPageBreak/>
        <w:t>Контрольная работа на тему «Солнце и звезды».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Вариант 1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Какие наблюдения позволяют определить химический состав Солнца?</w:t>
      </w:r>
      <w:r>
        <w:rPr>
          <w:rFonts w:ascii="Times New Roman" w:hAnsi="Times New Roman"/>
          <w:sz w:val="24"/>
          <w:szCs w:val="24"/>
        </w:rPr>
        <w:br/>
        <w:t>А. Спектральные.</w:t>
      </w:r>
      <w:r>
        <w:rPr>
          <w:rFonts w:ascii="Times New Roman" w:hAnsi="Times New Roman"/>
          <w:sz w:val="24"/>
          <w:szCs w:val="24"/>
        </w:rPr>
        <w:br/>
        <w:t>Б. Температура поверхности.</w:t>
      </w:r>
      <w:r>
        <w:rPr>
          <w:rFonts w:ascii="Times New Roman" w:hAnsi="Times New Roman"/>
          <w:sz w:val="24"/>
          <w:szCs w:val="24"/>
        </w:rPr>
        <w:br/>
        <w:t>В. Напряженность магнитного поля.</w:t>
      </w:r>
    </w:p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Что лежит в основе определения спектрального класса звезды?</w:t>
      </w:r>
      <w:r>
        <w:rPr>
          <w:rFonts w:ascii="Times New Roman" w:hAnsi="Times New Roman"/>
          <w:sz w:val="24"/>
          <w:szCs w:val="24"/>
        </w:rPr>
        <w:br/>
        <w:t>А. Размеры, масса и давление звезды.</w:t>
      </w:r>
      <w:r>
        <w:rPr>
          <w:rFonts w:ascii="Times New Roman" w:hAnsi="Times New Roman"/>
          <w:sz w:val="24"/>
          <w:szCs w:val="24"/>
        </w:rPr>
        <w:br/>
        <w:t>Б. Химический состав звезды.</w:t>
      </w:r>
      <w:r>
        <w:rPr>
          <w:rFonts w:ascii="Times New Roman" w:hAnsi="Times New Roman"/>
          <w:sz w:val="24"/>
          <w:szCs w:val="24"/>
        </w:rPr>
        <w:br/>
        <w:t>В. Температура поверхности.</w:t>
      </w:r>
    </w:p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Чем отличаются оптически </w:t>
      </w:r>
      <w:r>
        <w:rPr>
          <w:rFonts w:ascii="Times New Roman" w:hAnsi="Times New Roman"/>
          <w:sz w:val="24"/>
          <w:szCs w:val="24"/>
        </w:rPr>
        <w:softHyphen/>
        <w:t xml:space="preserve"> двойная звезда от визуально </w:t>
      </w:r>
      <w:r>
        <w:rPr>
          <w:rFonts w:ascii="Times New Roman" w:hAnsi="Times New Roman"/>
          <w:sz w:val="24"/>
          <w:szCs w:val="24"/>
        </w:rPr>
        <w:softHyphen/>
        <w:t xml:space="preserve"> двойной?</w:t>
      </w:r>
      <w:r>
        <w:rPr>
          <w:rFonts w:ascii="Times New Roman" w:hAnsi="Times New Roman"/>
          <w:sz w:val="24"/>
          <w:szCs w:val="24"/>
        </w:rPr>
        <w:br/>
        <w:t xml:space="preserve">А. В оптически </w:t>
      </w:r>
      <w:r>
        <w:rPr>
          <w:rFonts w:ascii="Times New Roman" w:hAnsi="Times New Roman"/>
          <w:sz w:val="24"/>
          <w:szCs w:val="24"/>
        </w:rPr>
        <w:softHyphen/>
        <w:t xml:space="preserve"> двойных системах звезды расположены далеко друг от друга и физически </w:t>
      </w:r>
      <w:r>
        <w:rPr>
          <w:rFonts w:ascii="Times New Roman" w:hAnsi="Times New Roman"/>
          <w:sz w:val="24"/>
          <w:szCs w:val="24"/>
        </w:rPr>
        <w:br/>
        <w:t>не связаны. В визуально – двойных системах звезды не связаны вместе силами притяжения.</w:t>
      </w:r>
      <w:r>
        <w:rPr>
          <w:rFonts w:ascii="Times New Roman" w:hAnsi="Times New Roman"/>
          <w:sz w:val="24"/>
          <w:szCs w:val="24"/>
        </w:rPr>
        <w:br/>
        <w:t xml:space="preserve">Б. В оптически </w:t>
      </w:r>
      <w:r>
        <w:rPr>
          <w:rFonts w:ascii="Times New Roman" w:hAnsi="Times New Roman"/>
          <w:sz w:val="24"/>
          <w:szCs w:val="24"/>
        </w:rPr>
        <w:softHyphen/>
        <w:t xml:space="preserve"> двойных системах звезды расположены близко друг от друга и физически </w:t>
      </w:r>
      <w:r>
        <w:rPr>
          <w:rFonts w:ascii="Times New Roman" w:hAnsi="Times New Roman"/>
          <w:sz w:val="24"/>
          <w:szCs w:val="24"/>
        </w:rPr>
        <w:br/>
        <w:t>связаны. В визуально – двойных системах звезды не связаны вместе силами притяжения.</w:t>
      </w:r>
      <w:r>
        <w:rPr>
          <w:rFonts w:ascii="Times New Roman" w:hAnsi="Times New Roman"/>
          <w:sz w:val="24"/>
          <w:szCs w:val="24"/>
        </w:rPr>
        <w:br/>
        <w:t xml:space="preserve">В. В оптически </w:t>
      </w:r>
      <w:r>
        <w:rPr>
          <w:rFonts w:ascii="Times New Roman" w:hAnsi="Times New Roman"/>
          <w:sz w:val="24"/>
          <w:szCs w:val="24"/>
        </w:rPr>
        <w:softHyphen/>
        <w:t xml:space="preserve"> двойных системах звезды расположены далеко друг от друга и физически </w:t>
      </w:r>
      <w:r>
        <w:rPr>
          <w:rFonts w:ascii="Times New Roman" w:hAnsi="Times New Roman"/>
          <w:sz w:val="24"/>
          <w:szCs w:val="24"/>
        </w:rPr>
        <w:br/>
        <w:t>не связаны. В визуально – двойных системах звезды связаны вместе силами притяжения</w:t>
      </w:r>
    </w:p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Собственное движение Сириуса составляет 1,32" в год. Найдите, на сколько </w:t>
      </w:r>
      <w:r>
        <w:rPr>
          <w:rFonts w:ascii="Times New Roman" w:hAnsi="Times New Roman"/>
          <w:sz w:val="24"/>
          <w:szCs w:val="24"/>
        </w:rPr>
        <w:br/>
        <w:t>изменится положение Сириуса на небесной сфере за следующую 1000 лет?</w:t>
      </w:r>
      <w:r>
        <w:rPr>
          <w:rFonts w:ascii="Times New Roman" w:hAnsi="Times New Roman"/>
          <w:sz w:val="24"/>
          <w:szCs w:val="24"/>
        </w:rPr>
        <w:br/>
        <w:t>А.5390"</w:t>
      </w:r>
      <w:r>
        <w:rPr>
          <w:rFonts w:ascii="Times New Roman" w:hAnsi="Times New Roman"/>
          <w:sz w:val="24"/>
          <w:szCs w:val="24"/>
        </w:rPr>
        <w:br/>
        <w:t>Б. 6320"</w:t>
      </w:r>
      <w:r>
        <w:rPr>
          <w:rFonts w:ascii="Times New Roman" w:hAnsi="Times New Roman"/>
          <w:sz w:val="24"/>
          <w:szCs w:val="24"/>
        </w:rPr>
        <w:br/>
        <w:t>В. 1320"</w:t>
      </w:r>
    </w:p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Сколько слабых звезд 6m может заменить по блеску Венеру?</w:t>
      </w:r>
      <w:r>
        <w:rPr>
          <w:rFonts w:ascii="Times New Roman" w:hAnsi="Times New Roman"/>
          <w:sz w:val="24"/>
          <w:szCs w:val="24"/>
        </w:rPr>
        <w:br/>
        <w:t>А. 500 слабых звезд.</w:t>
      </w:r>
      <w:r>
        <w:rPr>
          <w:rFonts w:ascii="Times New Roman" w:hAnsi="Times New Roman"/>
          <w:sz w:val="24"/>
          <w:szCs w:val="24"/>
        </w:rPr>
        <w:br/>
        <w:t>Б. 106 слабых звезд.</w:t>
      </w:r>
      <w:r>
        <w:rPr>
          <w:rFonts w:ascii="Times New Roman" w:hAnsi="Times New Roman"/>
          <w:sz w:val="24"/>
          <w:szCs w:val="24"/>
        </w:rPr>
        <w:br/>
        <w:t>В. 104 слабых звезд.</w:t>
      </w:r>
    </w:p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Какая из перечисленных величин имеет для звезд наименьший относительный </w:t>
      </w:r>
      <w:r>
        <w:rPr>
          <w:rFonts w:ascii="Times New Roman" w:hAnsi="Times New Roman"/>
          <w:sz w:val="24"/>
          <w:szCs w:val="24"/>
        </w:rPr>
        <w:br/>
        <w:t>диапазон разброса?</w:t>
      </w:r>
      <w:r>
        <w:rPr>
          <w:rFonts w:ascii="Times New Roman" w:hAnsi="Times New Roman"/>
          <w:sz w:val="24"/>
          <w:szCs w:val="24"/>
        </w:rPr>
        <w:br/>
        <w:t>А. Температура</w:t>
      </w:r>
      <w:r>
        <w:rPr>
          <w:rFonts w:ascii="Times New Roman" w:hAnsi="Times New Roman"/>
          <w:sz w:val="24"/>
          <w:szCs w:val="24"/>
        </w:rPr>
        <w:br/>
        <w:t>Б. Радиус</w:t>
      </w:r>
      <w:r>
        <w:rPr>
          <w:rFonts w:ascii="Times New Roman" w:hAnsi="Times New Roman"/>
          <w:sz w:val="24"/>
          <w:szCs w:val="24"/>
        </w:rPr>
        <w:br/>
        <w:t>В. Светимость</w:t>
      </w:r>
    </w:p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Предположим, что вы наблюдаете на небе две звезды: голубую и красную.</w:t>
      </w:r>
      <w:r>
        <w:rPr>
          <w:rFonts w:ascii="Times New Roman" w:hAnsi="Times New Roman"/>
          <w:sz w:val="24"/>
          <w:szCs w:val="24"/>
        </w:rPr>
        <w:br/>
        <w:t>Объясните, как можно узнать, какая из них горячее.</w:t>
      </w:r>
      <w:r>
        <w:rPr>
          <w:rFonts w:ascii="Times New Roman" w:hAnsi="Times New Roman"/>
          <w:sz w:val="24"/>
          <w:szCs w:val="24"/>
        </w:rPr>
        <w:br/>
        <w:t>А. Голубая звезда горячее. По закону излучения Вина, чем короче длина волны, на</w:t>
      </w:r>
      <w:r>
        <w:rPr>
          <w:rFonts w:ascii="Times New Roman" w:hAnsi="Times New Roman"/>
          <w:sz w:val="24"/>
          <w:szCs w:val="24"/>
        </w:rPr>
        <w:br/>
        <w:t>которой звезда излучает максимум энергии, тем она горячее. У голубого цвета длина волны</w:t>
      </w:r>
      <w:r>
        <w:rPr>
          <w:rFonts w:ascii="Times New Roman" w:hAnsi="Times New Roman"/>
          <w:sz w:val="24"/>
          <w:szCs w:val="24"/>
        </w:rPr>
        <w:br/>
        <w:t>короче, чем у красного.</w:t>
      </w:r>
      <w:r>
        <w:rPr>
          <w:rFonts w:ascii="Times New Roman" w:hAnsi="Times New Roman"/>
          <w:sz w:val="24"/>
          <w:szCs w:val="24"/>
        </w:rPr>
        <w:br/>
        <w:t>Б. Красная звезда горячее. По закону излучения Вина, чем длиннее длина волны, на</w:t>
      </w:r>
      <w:r>
        <w:rPr>
          <w:rFonts w:ascii="Times New Roman" w:hAnsi="Times New Roman"/>
          <w:sz w:val="24"/>
          <w:szCs w:val="24"/>
        </w:rPr>
        <w:br/>
        <w:t>которой звезда излучает максимум энергии, тем она горячее. У красного цвета длина волны короче, чем у красного.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Pr="007C6BC4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7C6BC4">
        <w:rPr>
          <w:rFonts w:ascii="Times New Roman" w:hAnsi="Times New Roman"/>
          <w:b/>
          <w:sz w:val="24"/>
        </w:rPr>
        <w:lastRenderedPageBreak/>
        <w:t>Контрольная работа на тему «Солнце и звезды».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F5EBE">
        <w:rPr>
          <w:rFonts w:ascii="Times New Roman" w:hAnsi="Times New Roman"/>
          <w:b/>
          <w:sz w:val="24"/>
          <w:szCs w:val="24"/>
        </w:rPr>
        <w:t>Вариант 2</w:t>
      </w:r>
    </w:p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чем главная причина различия спектров звезд?</w:t>
      </w:r>
      <w:r>
        <w:rPr>
          <w:rFonts w:ascii="Times New Roman" w:hAnsi="Times New Roman"/>
          <w:sz w:val="24"/>
          <w:szCs w:val="24"/>
        </w:rPr>
        <w:br/>
        <w:t>А. В различии температуры в атмосферах звезд.</w:t>
      </w:r>
      <w:r>
        <w:rPr>
          <w:rFonts w:ascii="Times New Roman" w:hAnsi="Times New Roman"/>
          <w:sz w:val="24"/>
          <w:szCs w:val="24"/>
        </w:rPr>
        <w:br/>
        <w:t>Б. В различии давления в атмосферах звезд.</w:t>
      </w:r>
    </w:p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В различии температуры и давления в атмосферах звезд.</w:t>
      </w:r>
    </w:p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2. Напишите три характеристики звезды, связанные с формой спектральных </w:t>
      </w:r>
      <w:r>
        <w:rPr>
          <w:rFonts w:ascii="Times New Roman" w:hAnsi="Times New Roman"/>
          <w:sz w:val="24"/>
          <w:szCs w:val="24"/>
        </w:rPr>
        <w:br/>
        <w:t>линий.</w:t>
      </w:r>
      <w:r>
        <w:rPr>
          <w:rFonts w:ascii="Times New Roman" w:hAnsi="Times New Roman"/>
          <w:sz w:val="24"/>
          <w:szCs w:val="24"/>
        </w:rPr>
        <w:br/>
        <w:t>А. Масса, плотность и осевое вращение звезды.</w:t>
      </w:r>
      <w:r>
        <w:rPr>
          <w:rFonts w:ascii="Times New Roman" w:hAnsi="Times New Roman"/>
          <w:sz w:val="24"/>
          <w:szCs w:val="24"/>
        </w:rPr>
        <w:br/>
        <w:t>Б. Плотность, осевое вращение и напряженность магнитного поля.</w:t>
      </w:r>
      <w:r>
        <w:rPr>
          <w:rFonts w:ascii="Times New Roman" w:hAnsi="Times New Roman"/>
          <w:sz w:val="24"/>
          <w:szCs w:val="24"/>
        </w:rPr>
        <w:br/>
        <w:t xml:space="preserve">В. Напряженность магнитного поля, температура и давление. </w:t>
      </w:r>
    </w:p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3. Как может быть определен химический состав звезд (при условии, что звезды и </w:t>
      </w:r>
      <w:r>
        <w:rPr>
          <w:rFonts w:ascii="Times New Roman" w:hAnsi="Times New Roman"/>
          <w:sz w:val="24"/>
          <w:szCs w:val="24"/>
        </w:rPr>
        <w:br/>
        <w:t>их атмосферы состоят из одних и тех же составных частей)?</w:t>
      </w:r>
      <w:r>
        <w:rPr>
          <w:rFonts w:ascii="Times New Roman" w:hAnsi="Times New Roman"/>
          <w:sz w:val="24"/>
          <w:szCs w:val="24"/>
        </w:rPr>
        <w:br/>
        <w:t xml:space="preserve">А. Путем анализа сплошного спектра звезд и сравнения их с теми, которые соответствуют </w:t>
      </w:r>
      <w:r>
        <w:rPr>
          <w:rFonts w:ascii="Times New Roman" w:hAnsi="Times New Roman"/>
          <w:sz w:val="24"/>
          <w:szCs w:val="24"/>
        </w:rPr>
        <w:br/>
        <w:t>различным химическим элементам на Земле.</w:t>
      </w:r>
      <w:r>
        <w:rPr>
          <w:rFonts w:ascii="Times New Roman" w:hAnsi="Times New Roman"/>
          <w:sz w:val="24"/>
          <w:szCs w:val="24"/>
        </w:rPr>
        <w:br/>
        <w:t>Б. Путем анализа линейчатого спектра звезд и сравнения их с теми, которые соответствуют</w:t>
      </w:r>
      <w:r>
        <w:rPr>
          <w:rFonts w:ascii="Times New Roman" w:hAnsi="Times New Roman"/>
          <w:sz w:val="24"/>
          <w:szCs w:val="24"/>
        </w:rPr>
        <w:br/>
        <w:t>различным химическим элементам на Земле.</w:t>
      </w:r>
      <w:r>
        <w:rPr>
          <w:rFonts w:ascii="Times New Roman" w:hAnsi="Times New Roman"/>
          <w:sz w:val="24"/>
          <w:szCs w:val="24"/>
        </w:rPr>
        <w:br/>
        <w:t xml:space="preserve">В. Путем анализа темных линий в спектрах звезд и сравнения их с теми, которые </w:t>
      </w:r>
      <w:r>
        <w:rPr>
          <w:rFonts w:ascii="Times New Roman" w:hAnsi="Times New Roman"/>
          <w:sz w:val="24"/>
          <w:szCs w:val="24"/>
        </w:rPr>
        <w:br/>
        <w:t>соответствуют различным химическим элементам на Земле.</w:t>
      </w:r>
    </w:p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4. В 1885 году в Туманности Андромеды наблюдалась вспышка сверхновой звезды (S </w:t>
      </w:r>
      <w:r>
        <w:rPr>
          <w:rFonts w:ascii="Times New Roman" w:hAnsi="Times New Roman"/>
          <w:sz w:val="24"/>
          <w:szCs w:val="24"/>
        </w:rPr>
        <w:br/>
        <w:t xml:space="preserve">And). Учитывая, что расстояние до этой галактики 690 кпк, оцените, когда </w:t>
      </w:r>
      <w:r>
        <w:rPr>
          <w:rFonts w:ascii="Times New Roman" w:hAnsi="Times New Roman"/>
          <w:sz w:val="24"/>
          <w:szCs w:val="24"/>
        </w:rPr>
        <w:br/>
        <w:t>взорвалась звезда?</w:t>
      </w:r>
      <w:r>
        <w:rPr>
          <w:rFonts w:ascii="Times New Roman" w:hAnsi="Times New Roman"/>
          <w:sz w:val="24"/>
          <w:szCs w:val="24"/>
        </w:rPr>
        <w:br/>
        <w:t>А. 180 тысяч лет назад.</w:t>
      </w:r>
      <w:r>
        <w:rPr>
          <w:rFonts w:ascii="Times New Roman" w:hAnsi="Times New Roman"/>
          <w:sz w:val="24"/>
          <w:szCs w:val="24"/>
        </w:rPr>
        <w:br/>
        <w:t>Б. 690 млн. лет назад.</w:t>
      </w:r>
      <w:r>
        <w:rPr>
          <w:rFonts w:ascii="Times New Roman" w:hAnsi="Times New Roman"/>
          <w:sz w:val="24"/>
          <w:szCs w:val="24"/>
        </w:rPr>
        <w:br/>
        <w:t>В. 2, 25 млн. лет назад.</w:t>
      </w:r>
    </w:p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5. Красная звезда имеет температуру 3 ∙ 103К, а белая – 104К. Во сколько раз </w:t>
      </w:r>
      <w:r>
        <w:rPr>
          <w:rFonts w:ascii="Times New Roman" w:hAnsi="Times New Roman"/>
          <w:sz w:val="24"/>
          <w:szCs w:val="24"/>
        </w:rPr>
        <w:br/>
        <w:t>отличаются размеры звезд, если они имеют одинаковые светимости?</w:t>
      </w:r>
      <w:r>
        <w:rPr>
          <w:rFonts w:ascii="Times New Roman" w:hAnsi="Times New Roman"/>
          <w:sz w:val="24"/>
          <w:szCs w:val="24"/>
        </w:rPr>
        <w:br/>
        <w:t>А. ≈11 раз</w:t>
      </w:r>
      <w:r>
        <w:rPr>
          <w:rFonts w:ascii="Times New Roman" w:hAnsi="Times New Roman"/>
          <w:sz w:val="24"/>
          <w:szCs w:val="24"/>
        </w:rPr>
        <w:br/>
        <w:t>Б. ≈500 раз</w:t>
      </w:r>
      <w:r>
        <w:rPr>
          <w:rFonts w:ascii="Times New Roman" w:hAnsi="Times New Roman"/>
          <w:sz w:val="24"/>
          <w:szCs w:val="24"/>
        </w:rPr>
        <w:br/>
        <w:t>В. ≈60 раз</w:t>
      </w:r>
      <w:r>
        <w:rPr>
          <w:rFonts w:ascii="Times New Roman" w:hAnsi="Times New Roman"/>
          <w:sz w:val="24"/>
          <w:szCs w:val="24"/>
        </w:rPr>
        <w:br/>
        <w:t xml:space="preserve">6. Какой звездой никогда не станет Солнце? </w:t>
      </w:r>
      <w:r>
        <w:rPr>
          <w:rFonts w:ascii="Times New Roman" w:hAnsi="Times New Roman"/>
          <w:sz w:val="24"/>
          <w:szCs w:val="24"/>
        </w:rPr>
        <w:br/>
        <w:t>А. Белым карликом и желтым карликом.</w:t>
      </w:r>
      <w:r>
        <w:rPr>
          <w:rFonts w:ascii="Times New Roman" w:hAnsi="Times New Roman"/>
          <w:sz w:val="24"/>
          <w:szCs w:val="24"/>
        </w:rPr>
        <w:br/>
        <w:t>Б. Красным гигантом</w:t>
      </w:r>
      <w:r>
        <w:rPr>
          <w:rFonts w:ascii="Times New Roman" w:hAnsi="Times New Roman"/>
          <w:sz w:val="24"/>
          <w:szCs w:val="24"/>
        </w:rPr>
        <w:br/>
        <w:t>В. Голубым сверхгигантом и Черной дырой.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7. На сколько смещается Солнце по эклиптике каждый день?</w:t>
      </w:r>
      <w:r>
        <w:rPr>
          <w:rFonts w:ascii="Times New Roman" w:hAnsi="Times New Roman"/>
          <w:sz w:val="24"/>
          <w:szCs w:val="24"/>
        </w:rPr>
        <w:br/>
        <w:t>А. ≈1º в день</w:t>
      </w:r>
      <w:r>
        <w:rPr>
          <w:rFonts w:ascii="Times New Roman" w:hAnsi="Times New Roman"/>
          <w:sz w:val="24"/>
          <w:szCs w:val="24"/>
        </w:rPr>
        <w:br/>
        <w:t>Б. ≈15º в день</w:t>
      </w:r>
      <w:r>
        <w:rPr>
          <w:rFonts w:ascii="Times New Roman" w:hAnsi="Times New Roman"/>
          <w:sz w:val="24"/>
          <w:szCs w:val="24"/>
        </w:rPr>
        <w:br/>
        <w:t>В. ≈13º в день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Ответы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 xml:space="preserve">Вариант I: 1 – А; 2 </w:t>
      </w:r>
      <w:r>
        <w:rPr>
          <w:rFonts w:ascii="Times New Roman" w:hAnsi="Times New Roman"/>
          <w:sz w:val="24"/>
          <w:szCs w:val="24"/>
        </w:rPr>
        <w:softHyphen/>
        <w:t xml:space="preserve"> В; 3 – В; 4 – В; 5 – В; 6 – А; 7</w:t>
      </w:r>
      <w:r>
        <w:rPr>
          <w:rFonts w:ascii="Times New Roman" w:hAnsi="Times New Roman"/>
          <w:sz w:val="24"/>
          <w:szCs w:val="24"/>
        </w:rPr>
        <w:softHyphen/>
        <w:t xml:space="preserve"> А.</w:t>
      </w:r>
      <w:r>
        <w:rPr>
          <w:rFonts w:ascii="Times New Roman" w:hAnsi="Times New Roman"/>
          <w:sz w:val="24"/>
          <w:szCs w:val="24"/>
        </w:rPr>
        <w:br/>
        <w:t>Вариант II: 1 – В; 2 – Б; 3 – В; 4 – В; 5 – А; 6 – В; 7 – А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6C3EA3" w:rsidRDefault="006C3EA3" w:rsidP="006C3EA3">
      <w:pPr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br w:type="page"/>
      </w:r>
    </w:p>
    <w:p w:rsidR="006C3EA3" w:rsidRDefault="006C3EA3" w:rsidP="006C3EA3">
      <w:pPr>
        <w:spacing w:after="0" w:line="240" w:lineRule="auto"/>
        <w:ind w:firstLine="709"/>
        <w:contextualSpacing/>
        <w:jc w:val="center"/>
        <w:rPr>
          <w:rFonts w:ascii="Arial" w:hAnsi="Arial"/>
        </w:rPr>
      </w:pPr>
      <w:r>
        <w:rPr>
          <w:rFonts w:ascii="Times New Roman" w:hAnsi="Times New Roman"/>
          <w:b/>
        </w:rPr>
        <w:lastRenderedPageBreak/>
        <w:t>Пояснительная записка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 годовой контрольной работе на тему «Строение и эволюция Вселенной»</w:t>
      </w:r>
    </w:p>
    <w:p w:rsidR="006C3EA3" w:rsidRDefault="006C3EA3" w:rsidP="006C3EA3">
      <w:pPr>
        <w:spacing w:after="0" w:line="240" w:lineRule="auto"/>
        <w:ind w:firstLine="709"/>
        <w:contextualSpacing/>
        <w:jc w:val="center"/>
        <w:rPr>
          <w:rFonts w:ascii="Arial" w:hAnsi="Arial"/>
        </w:rPr>
      </w:pPr>
      <w:r>
        <w:rPr>
          <w:rFonts w:ascii="Times New Roman" w:hAnsi="Times New Roman"/>
          <w:b/>
        </w:rPr>
        <w:t>для учащихся 10А класса</w:t>
      </w:r>
    </w:p>
    <w:p w:rsidR="006C3EA3" w:rsidRDefault="006C3EA3" w:rsidP="006C3EA3">
      <w:pPr>
        <w:spacing w:after="0" w:line="240" w:lineRule="auto"/>
        <w:ind w:firstLine="709"/>
        <w:contextualSpacing/>
        <w:jc w:val="center"/>
        <w:rPr>
          <w:rFonts w:ascii="Arial" w:hAnsi="Arial"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  <w:r>
        <w:rPr>
          <w:rFonts w:ascii="Times New Roman" w:hAnsi="Times New Roman"/>
        </w:rPr>
        <w:t xml:space="preserve">Преподавание предмета ведется по учебнику </w:t>
      </w:r>
      <w:r>
        <w:rPr>
          <w:rFonts w:ascii="Times New Roman" w:hAnsi="Times New Roman"/>
          <w:sz w:val="24"/>
        </w:rPr>
        <w:t>Е. П. Левитан, Астрономия : Учеб. для 11 кл. общеобразоват. учреждений, 10-е изд., М.: Просвещение, 2005. – 224 с. : ил.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Система заданий адаптирована для учащихся с НОДА. Выполнение заданий возможно в письменной, компьютерной или устной форме. При работе в устной форме ответы записываются учителем (тьютором) со слов ученика.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Цель:</w:t>
      </w:r>
    </w:p>
    <w:p w:rsidR="006C3EA3" w:rsidRDefault="006C3EA3" w:rsidP="006C3EA3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подготовка учащихся к итоговой аттестации и к независимой оценке качества;</w:t>
      </w:r>
    </w:p>
    <w:p w:rsidR="006C3EA3" w:rsidRDefault="006C3EA3" w:rsidP="006C3EA3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выявление сформированности универсальных учебных действий:</w:t>
      </w:r>
    </w:p>
    <w:p w:rsidR="006C3EA3" w:rsidRDefault="006C3EA3" w:rsidP="006C3EA3">
      <w:pPr>
        <w:spacing w:after="0" w:line="240" w:lineRule="auto"/>
        <w:ind w:left="1134" w:hanging="42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воспринимать учебную задачу;</w:t>
      </w:r>
    </w:p>
    <w:p w:rsidR="006C3EA3" w:rsidRDefault="006C3EA3" w:rsidP="006C3EA3">
      <w:pPr>
        <w:spacing w:after="0" w:line="240" w:lineRule="auto"/>
        <w:ind w:left="1134" w:hanging="42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контролировать и корректировать собственные действия по ходу выполнения задания;</w:t>
      </w:r>
    </w:p>
    <w:p w:rsidR="006C3EA3" w:rsidRDefault="006C3EA3" w:rsidP="006C3EA3">
      <w:pPr>
        <w:spacing w:after="0" w:line="240" w:lineRule="auto"/>
        <w:ind w:left="1134" w:hanging="42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использовать знания в новой нестандартной ситуации.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Объект контроля:</w:t>
      </w:r>
      <w:r>
        <w:rPr>
          <w:rFonts w:ascii="Times New Roman" w:hAnsi="Times New Roman"/>
        </w:rPr>
        <w:t xml:space="preserve"> 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  <w:r>
        <w:rPr>
          <w:rFonts w:ascii="Times New Roman" w:hAnsi="Times New Roman"/>
        </w:rPr>
        <w:t>усвоение тем «Солнце», «Звезды».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  <w:r>
        <w:rPr>
          <w:rFonts w:ascii="Times New Roman" w:hAnsi="Times New Roman"/>
          <w:b/>
        </w:rPr>
        <w:t>Время выполнения:</w:t>
      </w:r>
      <w:r>
        <w:rPr>
          <w:rFonts w:ascii="Times New Roman" w:hAnsi="Times New Roman"/>
        </w:rPr>
        <w:t xml:space="preserve"> один урок (40 минут).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  <w:r>
        <w:rPr>
          <w:rFonts w:ascii="Times New Roman" w:hAnsi="Times New Roman"/>
          <w:b/>
        </w:rPr>
        <w:t xml:space="preserve">Структура контрольной работы: </w:t>
      </w:r>
      <w:r>
        <w:rPr>
          <w:rFonts w:ascii="Times New Roman" w:hAnsi="Times New Roman"/>
        </w:rPr>
        <w:t>контрольная работа включает в себя 9 заданий.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Система оценивания контрольной работы: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Представлена в таблице ниже. Итоговая оценка выставляется исходя из суммы набранных баллов за контрольную работу в соответствии с таблицей: </w:t>
      </w: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6C3EA3" w:rsidRDefault="006C3EA3" w:rsidP="006C3EA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bookmarkStart w:id="5" w:name="_MON_1703273712"/>
    <w:bookmarkEnd w:id="5"/>
    <w:p w:rsidR="006C3EA3" w:rsidRDefault="006C3EA3" w:rsidP="006C3EA3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 w:rsidRPr="00C72C34">
        <w:rPr>
          <w:rFonts w:ascii="Times New Roman" w:hAnsi="Times New Roman"/>
          <w:b/>
          <w:sz w:val="24"/>
        </w:rPr>
        <w:object w:dxaOrig="7563" w:dyaOrig="3214">
          <v:shape id="_x0000_i1027" type="#_x0000_t75" style="width:378pt;height:160.5pt" o:ole="">
            <v:imagedata r:id="rId11" o:title=""/>
          </v:shape>
          <o:OLEObject Type="Embed" ProgID="Excel.Sheet.12" ShapeID="_x0000_i1027" DrawAspect="Content" ObjectID="_1703925495" r:id="rId12"/>
        </w:objec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6C3EA3" w:rsidRDefault="006C3EA3" w:rsidP="006C3EA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Годовая контрольная работа</w:t>
      </w:r>
    </w:p>
    <w:p w:rsidR="006C3EA3" w:rsidRPr="007E3AF0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>Вариант 1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 xml:space="preserve">1. </w:t>
      </w:r>
      <w:r w:rsidRPr="007E3AF0">
        <w:rPr>
          <w:rFonts w:ascii="Times New Roman" w:hAnsi="Times New Roman"/>
        </w:rPr>
        <w:t xml:space="preserve">Назовите ближайшую к Солнцу планету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>1) Марс                 2) Меркурий</w:t>
      </w:r>
      <w:r w:rsidRPr="007E3AF0">
        <w:rPr>
          <w:rFonts w:ascii="Times New Roman" w:hAnsi="Times New Roman"/>
        </w:rPr>
        <w:tab/>
        <w:t xml:space="preserve">             3) Юпитер            4) Венера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 xml:space="preserve">2. </w:t>
      </w:r>
      <w:r w:rsidRPr="007E3AF0">
        <w:rPr>
          <w:rFonts w:ascii="Times New Roman" w:hAnsi="Times New Roman"/>
        </w:rPr>
        <w:t xml:space="preserve">Какая из перечисленных планет относится к планетам-гигантам?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1) Меркурий          2) Венера                3) Уран                  4) Земля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 xml:space="preserve">3. </w:t>
      </w:r>
      <w:r w:rsidRPr="007E3AF0">
        <w:rPr>
          <w:rFonts w:ascii="Times New Roman" w:hAnsi="Times New Roman"/>
        </w:rPr>
        <w:t xml:space="preserve">Какое небесное тело не является планетой?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1) Луна              2) Нептун                 3) Венера                  4) Юпитер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 xml:space="preserve">4. </w:t>
      </w:r>
      <w:r w:rsidRPr="007E3AF0">
        <w:rPr>
          <w:rFonts w:ascii="Times New Roman" w:hAnsi="Times New Roman"/>
        </w:rPr>
        <w:t xml:space="preserve">Чем звёзды отличаются от планет?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1) только массой                                2) массой, размером и температурой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>3) только температурой                    4) только размером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 xml:space="preserve">5. </w:t>
      </w:r>
      <w:r w:rsidRPr="007E3AF0">
        <w:rPr>
          <w:rFonts w:ascii="Times New Roman" w:hAnsi="Times New Roman"/>
        </w:rPr>
        <w:t xml:space="preserve">Выберите верное утверждение.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А. Солнечные пятна возникают под действием концентрированных магнитных полей.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Б. Солнечную корону можно наблюдать во время частичного солнечного затмения.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1) ни А, ни Б          2) только Б               3) и А, и Б            4) только А            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 xml:space="preserve">6. </w:t>
      </w:r>
      <w:r w:rsidRPr="007E3AF0">
        <w:rPr>
          <w:rFonts w:ascii="Times New Roman" w:hAnsi="Times New Roman"/>
        </w:rPr>
        <w:t xml:space="preserve">Выберите верное утверждение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А. Галактика Млечный Путь относится к эллиптическим галактикам.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Б. Известная часть скопления галактик называется Метагалактикой.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1) только Б            2) только А              3) и А, и Б            4) ни А, ни Б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 xml:space="preserve">7. </w:t>
      </w:r>
      <w:r w:rsidRPr="007E3AF0">
        <w:rPr>
          <w:rFonts w:ascii="Times New Roman" w:hAnsi="Times New Roman"/>
        </w:rPr>
        <w:t xml:space="preserve">К каждой позиции первого столбца подберите соответствующую позицию второго и запишите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выбранные цифры под соответствующими буквами.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 xml:space="preserve">КЛАССИФИКАЦИЯ ПЛАНЕТ                                      НАЗВАНИЯ НЕБЕСНЫХ ТЕЛ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А) Планета-гигант                                                        1) Меркурий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Б) Планета земной группы                                          2) Плутон 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В) Планета-карлик                                                       3) Уран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                                                                                       4) Солнце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                                                                                       5) Луна </w:t>
      </w:r>
    </w:p>
    <w:p w:rsidR="006C3EA3" w:rsidRPr="007E3AF0" w:rsidRDefault="006C3EA3" w:rsidP="006C3EA3">
      <w:pPr>
        <w:pStyle w:val="a5"/>
        <w:spacing w:beforeAutospacing="0" w:after="0" w:afterAutospacing="0"/>
        <w:contextualSpacing/>
        <w:rPr>
          <w:sz w:val="22"/>
          <w:szCs w:val="22"/>
        </w:rPr>
      </w:pPr>
      <w:r w:rsidRPr="007E3AF0">
        <w:rPr>
          <w:b/>
          <w:bCs/>
          <w:sz w:val="22"/>
          <w:szCs w:val="22"/>
        </w:rPr>
        <w:t xml:space="preserve">8. </w:t>
      </w:r>
      <w:r w:rsidRPr="007E3AF0">
        <w:rPr>
          <w:sz w:val="22"/>
          <w:szCs w:val="22"/>
        </w:rPr>
        <w:t>Чем отличаются астероиды от планет?</w:t>
      </w:r>
    </w:p>
    <w:p w:rsidR="006C3EA3" w:rsidRPr="007E3AF0" w:rsidRDefault="006C3EA3" w:rsidP="006C3EA3">
      <w:pPr>
        <w:pStyle w:val="a5"/>
        <w:spacing w:beforeAutospacing="0" w:after="0" w:afterAutospacing="0"/>
        <w:contextualSpacing/>
        <w:rPr>
          <w:sz w:val="22"/>
          <w:szCs w:val="22"/>
        </w:rPr>
      </w:pPr>
      <w:r w:rsidRPr="007E3AF0">
        <w:rPr>
          <w:b/>
          <w:sz w:val="22"/>
          <w:szCs w:val="22"/>
        </w:rPr>
        <w:t>9</w:t>
      </w:r>
      <w:r w:rsidRPr="007E3AF0">
        <w:rPr>
          <w:sz w:val="22"/>
          <w:szCs w:val="22"/>
        </w:rPr>
        <w:t>. Каковы состав и строение Галактики?</w:t>
      </w:r>
    </w:p>
    <w:p w:rsidR="006C3EA3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Годовая контрольная работа</w:t>
      </w:r>
    </w:p>
    <w:p w:rsidR="006C3EA3" w:rsidRPr="007E3AF0" w:rsidRDefault="006C3EA3" w:rsidP="006C3EA3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>Вариант 2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 xml:space="preserve">1. </w:t>
      </w:r>
      <w:r w:rsidRPr="007E3AF0">
        <w:rPr>
          <w:rFonts w:ascii="Times New Roman" w:hAnsi="Times New Roman"/>
        </w:rPr>
        <w:t xml:space="preserve">На какой планете наблюдается парниковый эффект?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>1) На Марсе            2) На Юпитере            3) На Меркурии               4) На Венере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 xml:space="preserve">2. </w:t>
      </w:r>
      <w:r w:rsidRPr="007E3AF0">
        <w:rPr>
          <w:rFonts w:ascii="Times New Roman" w:hAnsi="Times New Roman"/>
        </w:rPr>
        <w:t xml:space="preserve">Какая из перечисленных планет относится к планетам земной группы?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1) Уран                    2) Сатурн                     3) Марс                    4) Плутон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 xml:space="preserve">3. </w:t>
      </w:r>
      <w:r w:rsidRPr="007E3AF0">
        <w:rPr>
          <w:rFonts w:ascii="Times New Roman" w:hAnsi="Times New Roman"/>
        </w:rPr>
        <w:t xml:space="preserve">Какая планета состоит из газов?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1) Меркурий           2) Земля                       3) Марс                    4) Нептун 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 xml:space="preserve">4. </w:t>
      </w:r>
      <w:r w:rsidRPr="007E3AF0">
        <w:rPr>
          <w:rFonts w:ascii="Times New Roman" w:hAnsi="Times New Roman"/>
        </w:rPr>
        <w:t xml:space="preserve">Что является источником энергии звезд?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А. Цепные ядерные реакции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Б. Термоядерные реакции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1) только Б            2) только А                   3) и А, и Б                     4) ни А, ни Б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 xml:space="preserve">5. </w:t>
      </w:r>
      <w:r w:rsidRPr="007E3AF0">
        <w:rPr>
          <w:rFonts w:ascii="Times New Roman" w:hAnsi="Times New Roman"/>
        </w:rPr>
        <w:t xml:space="preserve">Каков цикл солнечной активности?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1) 1 год                  2) 11 лет                         3) 5 лет                       4)100 лет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 xml:space="preserve">6. </w:t>
      </w:r>
      <w:r w:rsidRPr="007E3AF0">
        <w:rPr>
          <w:rFonts w:ascii="Times New Roman" w:hAnsi="Times New Roman"/>
        </w:rPr>
        <w:t xml:space="preserve">Выберите верное утверждение.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А. Галактика Млечный Путь относится к неправильным галактикам.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Б. Известная часть скопления галактик называется Вселенной.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1) только А         2) только Б                      3) ни А, ни Б                    4) и А, и Б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 xml:space="preserve">7. </w:t>
      </w:r>
      <w:r w:rsidRPr="007E3AF0">
        <w:rPr>
          <w:rFonts w:ascii="Times New Roman" w:hAnsi="Times New Roman"/>
        </w:rPr>
        <w:t xml:space="preserve">К каждой позиции первого столбца подберите соответствующую позицию второго и запишите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выбранные цифры под соответствующими буквами.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  <w:b/>
          <w:bCs/>
        </w:rPr>
        <w:t>АСТРОНОМИЧЕСКИЕ СОБЫТИЯ                                   ГОД ОТКРЫТИЯ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А) Опубликована книга Н. Коперника о                             1) 1543 год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гелиоцентрической теории строения мира                       2) 1600 год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Б) Открыта планета Нептун                                               3) 1846 год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В) Запущен первый ИСЗ                                                    4) 1961 год </w:t>
      </w:r>
    </w:p>
    <w:p w:rsidR="006C3EA3" w:rsidRPr="007E3AF0" w:rsidRDefault="006C3EA3" w:rsidP="006C3EA3">
      <w:pPr>
        <w:spacing w:after="0" w:line="240" w:lineRule="auto"/>
        <w:contextualSpacing/>
        <w:rPr>
          <w:rFonts w:ascii="Times New Roman" w:hAnsi="Times New Roman"/>
        </w:rPr>
      </w:pPr>
      <w:r w:rsidRPr="007E3AF0">
        <w:rPr>
          <w:rFonts w:ascii="Times New Roman" w:hAnsi="Times New Roman"/>
        </w:rPr>
        <w:t xml:space="preserve">                                                                                               5) 1957 год </w:t>
      </w:r>
    </w:p>
    <w:p w:rsidR="006C3EA3" w:rsidRPr="007E3AF0" w:rsidRDefault="006C3EA3" w:rsidP="006C3EA3">
      <w:pPr>
        <w:pStyle w:val="a5"/>
        <w:spacing w:beforeAutospacing="0" w:after="0" w:afterAutospacing="0"/>
        <w:contextualSpacing/>
        <w:rPr>
          <w:sz w:val="22"/>
          <w:szCs w:val="22"/>
        </w:rPr>
      </w:pPr>
      <w:r w:rsidRPr="007E3AF0">
        <w:rPr>
          <w:b/>
          <w:bCs/>
          <w:sz w:val="22"/>
          <w:szCs w:val="22"/>
        </w:rPr>
        <w:t xml:space="preserve">8. </w:t>
      </w:r>
      <w:r w:rsidRPr="007E3AF0">
        <w:rPr>
          <w:sz w:val="22"/>
          <w:szCs w:val="22"/>
        </w:rPr>
        <w:t>Чем отличается движение комет от движения планет?</w:t>
      </w:r>
    </w:p>
    <w:p w:rsidR="006C3EA3" w:rsidRPr="006C3EA3" w:rsidRDefault="006C3EA3" w:rsidP="006C3EA3">
      <w:pPr>
        <w:pStyle w:val="a5"/>
        <w:spacing w:beforeAutospacing="0" w:after="0" w:afterAutospacing="0"/>
        <w:contextualSpacing/>
        <w:rPr>
          <w:b/>
        </w:rPr>
      </w:pPr>
      <w:r w:rsidRPr="007E3AF0">
        <w:rPr>
          <w:b/>
          <w:color w:val="000000" w:themeColor="text1"/>
          <w:sz w:val="22"/>
          <w:szCs w:val="22"/>
        </w:rPr>
        <w:t>9.</w:t>
      </w:r>
      <w:r w:rsidRPr="007E3AF0">
        <w:rPr>
          <w:sz w:val="22"/>
          <w:szCs w:val="22"/>
        </w:rPr>
        <w:t xml:space="preserve"> Что такое черная дыра?</w:t>
      </w:r>
    </w:p>
    <w:sectPr w:rsidR="006C3EA3" w:rsidRPr="006C3EA3" w:rsidSect="00660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76CBA"/>
    <w:multiLevelType w:val="multilevel"/>
    <w:tmpl w:val="CCD6D24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C0A53D8"/>
    <w:multiLevelType w:val="multilevel"/>
    <w:tmpl w:val="AA5037A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ind w:left="2149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D81CC8"/>
    <w:rsid w:val="00017733"/>
    <w:rsid w:val="0066065E"/>
    <w:rsid w:val="006C3EA3"/>
    <w:rsid w:val="00796E86"/>
    <w:rsid w:val="00D81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C3EA3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List Paragraph"/>
    <w:basedOn w:val="a"/>
    <w:link w:val="a4"/>
    <w:rsid w:val="006C3EA3"/>
    <w:pPr>
      <w:spacing w:after="200" w:line="276" w:lineRule="auto"/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Абзац списка Знак"/>
    <w:basedOn w:val="a0"/>
    <w:link w:val="a3"/>
    <w:rsid w:val="006C3EA3"/>
    <w:rPr>
      <w:rFonts w:eastAsia="Times New Roman" w:cs="Times New Roman"/>
      <w:color w:val="000000"/>
      <w:szCs w:val="20"/>
      <w:lang w:eastAsia="ru-RU"/>
    </w:rPr>
  </w:style>
  <w:style w:type="paragraph" w:styleId="a5">
    <w:name w:val="Normal (Web)"/>
    <w:basedOn w:val="a"/>
    <w:link w:val="a6"/>
    <w:uiPriority w:val="99"/>
    <w:rsid w:val="006C3EA3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Обычный (веб) Знак"/>
    <w:basedOn w:val="a0"/>
    <w:link w:val="a5"/>
    <w:uiPriority w:val="99"/>
    <w:rsid w:val="006C3EA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7">
    <w:name w:val="Table Grid"/>
    <w:basedOn w:val="a1"/>
    <w:rsid w:val="006C3EA3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Microsoft_Office_Excel1.xls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emf"/><Relationship Id="rId5" Type="http://schemas.openxmlformats.org/officeDocument/2006/relationships/image" Target="media/image1.jpeg"/><Relationship Id="rId10" Type="http://schemas.openxmlformats.org/officeDocument/2006/relationships/package" Target="embeddings/_____Microsoft_Office_Excel2.xlsx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3849</Words>
  <Characters>21942</Characters>
  <Application>Microsoft Office Word</Application>
  <DocSecurity>0</DocSecurity>
  <Lines>182</Lines>
  <Paragraphs>51</Paragraphs>
  <ScaleCrop>false</ScaleCrop>
  <Company/>
  <LinksUpToDate>false</LinksUpToDate>
  <CharactersWithSpaces>25740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УР</dc:creator>
  <cp:keywords/>
  <dc:description/>
  <cp:lastModifiedBy>Музыкальный зал</cp:lastModifiedBy>
  <cp:revision>4</cp:revision>
  <dcterms:created xsi:type="dcterms:W3CDTF">2021-12-07T11:21:00Z</dcterms:created>
  <dcterms:modified xsi:type="dcterms:W3CDTF">2022-01-17T08:52:00Z</dcterms:modified>
</cp:coreProperties>
</file>